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90F04" w14:textId="77777777" w:rsidR="00DC647B" w:rsidRDefault="00A77C43">
      <w:pPr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СИЛЛАБУС</w:t>
      </w:r>
    </w:p>
    <w:p w14:paraId="14AD578C" w14:textId="77777777" w:rsidR="00DC647B" w:rsidRDefault="00A77C43">
      <w:pPr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Осенний семестр 2024-2025 учебного года</w:t>
      </w:r>
    </w:p>
    <w:p w14:paraId="485AEAB6" w14:textId="77777777" w:rsidR="00DC647B" w:rsidRDefault="00A77C43">
      <w:pPr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Образовательная программа «</w:t>
      </w:r>
      <w:bookmarkStart w:id="0" w:name="_Hlk145275366"/>
      <w:r>
        <w:rPr>
          <w:b/>
          <w:color w:val="0000FF"/>
          <w:sz w:val="20"/>
          <w:szCs w:val="20"/>
          <w:lang w:val="kk-KZ"/>
        </w:rPr>
        <w:t>6В0730</w:t>
      </w:r>
      <w:r>
        <w:rPr>
          <w:b/>
          <w:color w:val="0000FF"/>
          <w:sz w:val="20"/>
          <w:szCs w:val="20"/>
        </w:rPr>
        <w:t>4</w:t>
      </w:r>
      <w:r>
        <w:rPr>
          <w:b/>
          <w:color w:val="0000FF"/>
          <w:sz w:val="20"/>
          <w:szCs w:val="20"/>
          <w:lang w:val="kk-KZ"/>
        </w:rPr>
        <w:t>-</w:t>
      </w:r>
      <w:r>
        <w:rPr>
          <w:b/>
          <w:color w:val="0000FF"/>
          <w:sz w:val="20"/>
          <w:szCs w:val="20"/>
        </w:rPr>
        <w:t>Кадастр</w:t>
      </w:r>
      <w:bookmarkEnd w:id="0"/>
      <w:r>
        <w:rPr>
          <w:b/>
          <w:color w:val="0000FF"/>
          <w:sz w:val="20"/>
          <w:szCs w:val="20"/>
        </w:rPr>
        <w:t>»</w:t>
      </w:r>
    </w:p>
    <w:p w14:paraId="06371ED8" w14:textId="77777777" w:rsidR="00DC647B" w:rsidRDefault="00DC647B">
      <w:pPr>
        <w:rPr>
          <w:b/>
          <w:color w:val="0000FF"/>
          <w:sz w:val="20"/>
          <w:szCs w:val="20"/>
        </w:rPr>
      </w:pPr>
    </w:p>
    <w:tbl>
      <w:tblPr>
        <w:tblW w:w="10773" w:type="dxa"/>
        <w:tblInd w:w="-113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651"/>
        <w:gridCol w:w="697"/>
        <w:gridCol w:w="1189"/>
        <w:gridCol w:w="969"/>
        <w:gridCol w:w="147"/>
        <w:gridCol w:w="1112"/>
        <w:gridCol w:w="1236"/>
        <w:gridCol w:w="2078"/>
      </w:tblGrid>
      <w:tr w:rsidR="00DC647B" w14:paraId="7DB99711" w14:textId="77777777">
        <w:trPr>
          <w:trHeight w:val="26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982021" w14:textId="77777777" w:rsidR="00DC647B" w:rsidRDefault="00A77C4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55D769" w14:textId="77777777" w:rsidR="00DC647B" w:rsidRDefault="00A77C4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1EB8BED8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2EDECC25" w14:textId="77777777" w:rsidR="00DC647B" w:rsidRDefault="00DC647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91ED9B6" w14:textId="77777777" w:rsidR="00DC647B" w:rsidRDefault="00A77C4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7A3166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41595786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17BB8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F5D87FF" w14:textId="77777777" w:rsidR="00DC647B" w:rsidRDefault="00A77C43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DC647B" w14:paraId="752171E1" w14:textId="77777777">
        <w:trPr>
          <w:trHeight w:val="88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C398" w14:textId="77777777" w:rsidR="00DC647B" w:rsidRDefault="00DC64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DA48" w14:textId="77777777" w:rsidR="00DC647B" w:rsidRDefault="00DC64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67161C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1C610A" w14:textId="77777777" w:rsidR="00DC647B" w:rsidRDefault="00A77C4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198060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EC50" w14:textId="77777777" w:rsidR="00DC647B" w:rsidRDefault="00DC64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E37F" w14:textId="77777777" w:rsidR="00DC647B" w:rsidRDefault="00DC647B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DC647B" w14:paraId="430EAFA0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CC79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ID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rFonts w:eastAsia="SimSun"/>
                <w:b/>
                <w:color w:val="000000"/>
                <w:sz w:val="20"/>
                <w:szCs w:val="20"/>
                <w:lang w:eastAsia="zh-CN" w:bidi="ar"/>
              </w:rPr>
              <w:t xml:space="preserve">73594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ZHUPNM</w:t>
            </w:r>
            <w:r>
              <w:rPr>
                <w:rFonts w:eastAsia="SimSun"/>
                <w:b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0"/>
                <w:szCs w:val="20"/>
                <w:lang w:eastAsia="zh-CN" w:bidi="ar"/>
              </w:rPr>
              <w:t>Земельно-хозяйственное устройство и планировка населенных мест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1615" w14:textId="77777777" w:rsidR="00DC647B" w:rsidRDefault="00A77C43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DD51" w14:textId="77777777" w:rsidR="00DC647B" w:rsidRDefault="00A77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8F5D" w14:textId="77777777" w:rsidR="00DC647B" w:rsidRDefault="00A77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6915" w14:textId="77777777" w:rsidR="00DC647B" w:rsidRDefault="00A77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1E69" w14:textId="77777777" w:rsidR="00DC647B" w:rsidRDefault="00A77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2BC3" w14:textId="77777777" w:rsidR="00DC647B" w:rsidRDefault="00A77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C647B" w14:paraId="426C1FB2" w14:textId="77777777">
        <w:trPr>
          <w:trHeight w:val="225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9DB3959" w14:textId="77777777" w:rsidR="00DC647B" w:rsidRDefault="00A77C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DC647B" w14:paraId="4766B726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029E" w14:textId="77777777" w:rsidR="00DC647B" w:rsidRDefault="00A77C4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BDC7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274F18EC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3221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AE5E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DDC4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1AD0E54A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C647B" w14:paraId="3F394DA9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4A94" w14:textId="77777777" w:rsidR="00DC647B" w:rsidRDefault="00A77C4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Оф</w:t>
            </w:r>
            <w:r>
              <w:rPr>
                <w:bCs/>
                <w:iCs/>
                <w:sz w:val="20"/>
                <w:szCs w:val="20"/>
                <w:lang w:val="kk-KZ"/>
              </w:rPr>
              <w:t>ф</w:t>
            </w:r>
            <w:proofErr w:type="spellStart"/>
            <w:r>
              <w:rPr>
                <w:bCs/>
                <w:iCs/>
                <w:sz w:val="20"/>
                <w:szCs w:val="20"/>
              </w:rPr>
              <w:t>лайн</w:t>
            </w:r>
            <w:proofErr w:type="spellEnd"/>
          </w:p>
          <w:p w14:paraId="2B627F3D" w14:textId="77777777" w:rsidR="00DC647B" w:rsidRDefault="00DC647B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6B29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БД/ВК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1064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proofErr w:type="spellStart"/>
            <w:r>
              <w:rPr>
                <w:sz w:val="20"/>
                <w:szCs w:val="20"/>
              </w:rPr>
              <w:t>нформативная</w:t>
            </w:r>
            <w:proofErr w:type="spellEnd"/>
            <w:r>
              <w:rPr>
                <w:sz w:val="20"/>
                <w:szCs w:val="20"/>
              </w:rPr>
              <w:t>, лекция-презентация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C145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18CF8E9A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компьютерный тренажер,</w:t>
            </w:r>
          </w:p>
          <w:p w14:paraId="0D288E1B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3D6F" w14:textId="77777777" w:rsidR="00DC647B" w:rsidRDefault="00A77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Устный экзамен, система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DC647B" w14:paraId="3DAC57EB" w14:textId="77777777">
        <w:trPr>
          <w:trHeight w:val="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7A55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7F74" w14:textId="77777777" w:rsidR="00DC647B" w:rsidRDefault="00A77C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Турганалиев</w:t>
            </w:r>
            <w:proofErr w:type="spellEnd"/>
            <w:r>
              <w:rPr>
                <w:sz w:val="20"/>
                <w:szCs w:val="20"/>
              </w:rPr>
              <w:t xml:space="preserve"> Сакен </w:t>
            </w:r>
            <w:proofErr w:type="spellStart"/>
            <w:r>
              <w:rPr>
                <w:sz w:val="20"/>
                <w:szCs w:val="20"/>
              </w:rPr>
              <w:t>Рахматуллаевич</w:t>
            </w:r>
            <w:proofErr w:type="spellEnd"/>
          </w:p>
        </w:tc>
        <w:tc>
          <w:tcPr>
            <w:tcW w:w="3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9B3F" w14:textId="77777777" w:rsidR="00DC647B" w:rsidRDefault="00DC647B">
            <w:pPr>
              <w:rPr>
                <w:sz w:val="20"/>
                <w:szCs w:val="20"/>
              </w:rPr>
            </w:pPr>
          </w:p>
        </w:tc>
      </w:tr>
      <w:tr w:rsidR="00DC647B" w14:paraId="5B57F84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7285" w14:textId="77777777" w:rsidR="00DC647B" w:rsidRDefault="00A77C4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2A8D" w14:textId="77777777" w:rsidR="00DC647B" w:rsidRDefault="00A77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Saken.Turganaliev@mail.ru</w:t>
            </w:r>
          </w:p>
        </w:tc>
        <w:tc>
          <w:tcPr>
            <w:tcW w:w="3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812C" w14:textId="77777777" w:rsidR="00DC647B" w:rsidRDefault="00DC647B">
            <w:pPr>
              <w:widowControl w:val="0"/>
              <w:rPr>
                <w:sz w:val="20"/>
                <w:szCs w:val="20"/>
              </w:rPr>
            </w:pPr>
          </w:p>
        </w:tc>
      </w:tr>
      <w:tr w:rsidR="00DC647B" w14:paraId="7623EE7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0BE5" w14:textId="77777777" w:rsidR="00DC647B" w:rsidRDefault="00A77C4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AC77" w14:textId="77777777" w:rsidR="00DC647B" w:rsidRDefault="00A77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+7 7778751112</w:t>
            </w:r>
          </w:p>
        </w:tc>
        <w:tc>
          <w:tcPr>
            <w:tcW w:w="3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49E7" w14:textId="77777777" w:rsidR="00DC647B" w:rsidRDefault="00DC647B">
            <w:pPr>
              <w:widowControl w:val="0"/>
              <w:rPr>
                <w:sz w:val="20"/>
                <w:szCs w:val="20"/>
              </w:rPr>
            </w:pPr>
          </w:p>
        </w:tc>
      </w:tr>
      <w:tr w:rsidR="00DC647B" w14:paraId="7962F2E2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B609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03D5" w14:textId="77777777" w:rsidR="00DC647B" w:rsidRDefault="00DC647B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796E" w14:textId="77777777" w:rsidR="00DC647B" w:rsidRDefault="00DC647B">
            <w:pPr>
              <w:widowControl w:val="0"/>
              <w:rPr>
                <w:sz w:val="20"/>
                <w:szCs w:val="20"/>
              </w:rPr>
            </w:pPr>
          </w:p>
        </w:tc>
      </w:tr>
      <w:tr w:rsidR="00DC647B" w14:paraId="6E837A07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6C70" w14:textId="77777777" w:rsidR="00DC647B" w:rsidRDefault="00A77C4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5A63" w14:textId="77777777" w:rsidR="00DC647B" w:rsidRDefault="00DC647B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6C32" w14:textId="77777777" w:rsidR="00DC647B" w:rsidRDefault="00DC647B">
            <w:pPr>
              <w:widowControl w:val="0"/>
              <w:rPr>
                <w:sz w:val="20"/>
                <w:szCs w:val="20"/>
              </w:rPr>
            </w:pPr>
          </w:p>
        </w:tc>
      </w:tr>
      <w:tr w:rsidR="00DC647B" w14:paraId="46CCDE9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52A4" w14:textId="77777777" w:rsidR="00DC647B" w:rsidRDefault="00A77C4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13D4" w14:textId="77777777" w:rsidR="00DC647B" w:rsidRDefault="00DC647B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D61B" w14:textId="77777777" w:rsidR="00DC647B" w:rsidRDefault="00DC647B">
            <w:pPr>
              <w:widowControl w:val="0"/>
              <w:rPr>
                <w:sz w:val="20"/>
                <w:szCs w:val="20"/>
              </w:rPr>
            </w:pPr>
          </w:p>
        </w:tc>
      </w:tr>
      <w:tr w:rsidR="00DC647B" w14:paraId="066AF5DF" w14:textId="77777777">
        <w:trPr>
          <w:trHeight w:val="109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4B4BD0" w14:textId="77777777" w:rsidR="00DC647B" w:rsidRDefault="00A77C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B0DCE79" w14:textId="77777777" w:rsidR="00DC647B" w:rsidRDefault="00DC647B">
            <w:pPr>
              <w:rPr>
                <w:color w:val="FF0000"/>
                <w:sz w:val="20"/>
                <w:szCs w:val="20"/>
              </w:rPr>
            </w:pPr>
          </w:p>
        </w:tc>
      </w:tr>
      <w:tr w:rsidR="00DC647B" w14:paraId="2AB732D5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639A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DF63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2DC16937" w14:textId="77777777" w:rsidR="00DC647B" w:rsidRDefault="00DC647B">
            <w:pPr>
              <w:rPr>
                <w:b/>
                <w:sz w:val="20"/>
                <w:szCs w:val="20"/>
              </w:rPr>
            </w:pPr>
          </w:p>
        </w:tc>
        <w:tc>
          <w:tcPr>
            <w:tcW w:w="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9EEC" w14:textId="77777777" w:rsidR="00DC647B" w:rsidRDefault="00A77C43">
            <w:pPr>
              <w:rPr>
                <w:rStyle w:val="eop"/>
                <w:color w:val="000000"/>
                <w:sz w:val="20"/>
                <w:szCs w:val="20"/>
                <w:highlight w:val="white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6FB552F" w14:textId="77777777" w:rsidR="00DC647B" w:rsidRDefault="00DC647B">
            <w:pPr>
              <w:rPr>
                <w:color w:val="FF0000"/>
                <w:sz w:val="20"/>
                <w:szCs w:val="20"/>
              </w:rPr>
            </w:pPr>
          </w:p>
        </w:tc>
      </w:tr>
      <w:tr w:rsidR="00DC647B" w14:paraId="68290694" w14:textId="77777777">
        <w:trPr>
          <w:trHeight w:val="15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FC32" w14:textId="77777777" w:rsidR="00DC647B" w:rsidRDefault="00A77C43">
            <w:pPr>
              <w:rPr>
                <w:sz w:val="20"/>
                <w:szCs w:val="20"/>
                <w:lang w:val="ru"/>
              </w:rPr>
            </w:pPr>
            <w:proofErr w:type="gramStart"/>
            <w:r>
              <w:rPr>
                <w:sz w:val="20"/>
                <w:szCs w:val="20"/>
              </w:rPr>
              <w:t>Сформировать  способности</w:t>
            </w:r>
            <w:proofErr w:type="gramEnd"/>
            <w:r>
              <w:rPr>
                <w:sz w:val="20"/>
                <w:szCs w:val="20"/>
              </w:rPr>
              <w:t xml:space="preserve"> применять </w:t>
            </w:r>
            <w:r>
              <w:rPr>
                <w:sz w:val="20"/>
                <w:szCs w:val="20"/>
                <w:lang w:val="ru" w:eastAsia="zh-CN" w:bidi="ar"/>
              </w:rPr>
              <w:t xml:space="preserve">теоретические знания и практические навыки по планированию и устройству территории населенных пунктов; </w:t>
            </w:r>
            <w:r>
              <w:rPr>
                <w:sz w:val="20"/>
                <w:szCs w:val="20"/>
              </w:rPr>
              <w:t xml:space="preserve"> организации территории сельского населенного места; архитектурно-планировочной композиции в планировке сельских населенных мест.</w:t>
            </w:r>
          </w:p>
          <w:p w14:paraId="0A573D1E" w14:textId="77777777" w:rsidR="00DC647B" w:rsidRDefault="00DC647B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6F03" w14:textId="77777777" w:rsidR="00DC647B" w:rsidRDefault="00A77C43">
            <w:pPr>
              <w:pStyle w:val="af2"/>
              <w:tabs>
                <w:tab w:val="left" w:pos="166"/>
              </w:tabs>
              <w:ind w:left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РО1- Объяснить содержание земельно-хозяйственного устройства и планировки сельских населенных мест. </w:t>
            </w:r>
          </w:p>
        </w:tc>
        <w:tc>
          <w:tcPr>
            <w:tcW w:w="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4AEB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 Объясняет суть основных понятий и определений землеустройства в целом и МХЗ;</w:t>
            </w:r>
          </w:p>
          <w:p w14:paraId="0510248C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1.2. Определяет содержание и значение планировки сельских населенных мест.</w:t>
            </w:r>
          </w:p>
          <w:p w14:paraId="208C6897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1.3. Рассматривает типологии населенных мест.</w:t>
            </w:r>
          </w:p>
          <w:p w14:paraId="798E3E80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1.4.  Объясняет значение планировки в развитии сельских населенных мест</w:t>
            </w:r>
          </w:p>
          <w:p w14:paraId="1DBD1990" w14:textId="77777777" w:rsidR="00DC647B" w:rsidRDefault="00A77C43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1.5.</w:t>
            </w:r>
            <w:r>
              <w:rPr>
                <w:sz w:val="20"/>
                <w:szCs w:val="20"/>
              </w:rPr>
              <w:t xml:space="preserve"> Характеризует</w:t>
            </w:r>
            <w:r>
              <w:rPr>
                <w:sz w:val="20"/>
                <w:szCs w:val="20"/>
                <w:lang w:val="kk-KZ"/>
              </w:rPr>
              <w:t xml:space="preserve"> сочетание вопросов планировки населенных мест с экономикой, техникой, гигиеной, эстетикой.</w:t>
            </w:r>
          </w:p>
        </w:tc>
      </w:tr>
      <w:tr w:rsidR="00DC647B" w14:paraId="75855B37" w14:textId="77777777"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17A0" w14:textId="77777777" w:rsidR="00DC647B" w:rsidRDefault="00DC64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0ED3" w14:textId="77777777" w:rsidR="00DC647B" w:rsidRDefault="00A77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РО 2- </w:t>
            </w:r>
            <w:r>
              <w:rPr>
                <w:bCs/>
                <w:sz w:val="20"/>
                <w:szCs w:val="20"/>
              </w:rPr>
              <w:t xml:space="preserve">Применить знания предварительных расчетов по подготовительным работам  планировки сельских населенных мест. </w:t>
            </w:r>
          </w:p>
          <w:p w14:paraId="6D757441" w14:textId="77777777" w:rsidR="00DC647B" w:rsidRDefault="00DC647B">
            <w:pPr>
              <w:rPr>
                <w:sz w:val="20"/>
                <w:szCs w:val="20"/>
              </w:rPr>
            </w:pPr>
          </w:p>
        </w:tc>
        <w:tc>
          <w:tcPr>
            <w:tcW w:w="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676E" w14:textId="77777777" w:rsidR="00DC647B" w:rsidRDefault="00A77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2.1.Применяет знания по сбору исходных данных и составлению задания на для планировки СНМ;</w:t>
            </w:r>
          </w:p>
          <w:p w14:paraId="2F1F62E5" w14:textId="77777777" w:rsidR="00DC647B" w:rsidRDefault="00A77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2.2.Сравнивает метод расчета численности населенияи и метод трудового баланса;</w:t>
            </w:r>
          </w:p>
          <w:p w14:paraId="3AD9BE41" w14:textId="77777777" w:rsidR="00DC647B" w:rsidRDefault="00A77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2.3.Осуществляет расчет количества семей, объем жилищного строительства;</w:t>
            </w:r>
          </w:p>
          <w:p w14:paraId="4C39AA70" w14:textId="77777777" w:rsidR="00DC647B" w:rsidRDefault="00A77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2.4.Производит расчет объема жилищного строительства, общественных и производственно-хозяйственных зданий.</w:t>
            </w:r>
          </w:p>
        </w:tc>
      </w:tr>
      <w:tr w:rsidR="00DC647B" w14:paraId="415D4D32" w14:textId="77777777">
        <w:trPr>
          <w:trHeight w:val="211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549C" w14:textId="77777777" w:rsidR="00DC647B" w:rsidRDefault="00DC64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27D2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РО 3-  Определить  </w:t>
            </w:r>
            <w:r>
              <w:rPr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бщую организации территории сельского населенного места</w:t>
            </w:r>
          </w:p>
          <w:p w14:paraId="0611D1BB" w14:textId="77777777" w:rsidR="00DC647B" w:rsidRDefault="00DC647B">
            <w:pPr>
              <w:rPr>
                <w:sz w:val="20"/>
                <w:szCs w:val="20"/>
              </w:rPr>
            </w:pPr>
          </w:p>
        </w:tc>
        <w:tc>
          <w:tcPr>
            <w:tcW w:w="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D2E5" w14:textId="77777777" w:rsidR="00DC647B" w:rsidRDefault="00A77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  <w:r>
              <w:rPr>
                <w:color w:val="000000"/>
                <w:sz w:val="20"/>
                <w:szCs w:val="20"/>
                <w:lang w:val="kk-KZ"/>
              </w:rPr>
              <w:t>Составляет сводный список проектируемых зданий и сооружений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0DB6C90A" w14:textId="77777777" w:rsidR="00DC647B" w:rsidRDefault="00A77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3.2.Производит расчет территории для населенного места;</w:t>
            </w:r>
          </w:p>
          <w:p w14:paraId="71274257" w14:textId="77777777" w:rsidR="00DC647B" w:rsidRDefault="00A77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3.3.Осуществляет </w:t>
            </w:r>
            <w:r>
              <w:rPr>
                <w:color w:val="000000"/>
                <w:sz w:val="20"/>
                <w:szCs w:val="20"/>
                <w:lang w:val="kk-KZ"/>
              </w:rPr>
              <w:t>планировку жилых территорий с различными типами жилых домов;</w:t>
            </w:r>
          </w:p>
          <w:p w14:paraId="62A0C57D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3.4. </w:t>
            </w:r>
            <w:r>
              <w:rPr>
                <w:sz w:val="20"/>
                <w:szCs w:val="20"/>
                <w:lang w:val="kk-KZ"/>
              </w:rPr>
              <w:t>Оценивает</w:t>
            </w:r>
            <w:r>
              <w:rPr>
                <w:sz w:val="20"/>
                <w:szCs w:val="20"/>
              </w:rPr>
              <w:t xml:space="preserve"> функциональное </w:t>
            </w:r>
            <w:proofErr w:type="spellStart"/>
            <w:r>
              <w:rPr>
                <w:sz w:val="20"/>
                <w:szCs w:val="20"/>
              </w:rPr>
              <w:t>истроительное</w:t>
            </w:r>
            <w:proofErr w:type="spellEnd"/>
            <w:r>
              <w:rPr>
                <w:sz w:val="20"/>
                <w:szCs w:val="20"/>
              </w:rPr>
              <w:t xml:space="preserve"> зонирование территории СНМ</w:t>
            </w:r>
          </w:p>
          <w:p w14:paraId="40266F4C" w14:textId="77777777" w:rsidR="00DC647B" w:rsidRDefault="00A77C4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3.5. </w:t>
            </w: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sz w:val="20"/>
                <w:szCs w:val="20"/>
              </w:rPr>
              <w:t>нализирует</w:t>
            </w:r>
            <w:proofErr w:type="spellEnd"/>
            <w:r>
              <w:rPr>
                <w:sz w:val="20"/>
                <w:szCs w:val="20"/>
              </w:rPr>
              <w:t xml:space="preserve"> расчеты по благоустройству территории СНМ.</w:t>
            </w:r>
          </w:p>
        </w:tc>
      </w:tr>
      <w:tr w:rsidR="00DC647B" w14:paraId="0B420A20" w14:textId="77777777">
        <w:trPr>
          <w:trHeight w:val="2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8220" w14:textId="77777777" w:rsidR="00DC647B" w:rsidRDefault="00DC64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ABEB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РО-4</w:t>
            </w:r>
            <w:r>
              <w:rPr>
                <w:sz w:val="20"/>
                <w:szCs w:val="20"/>
              </w:rPr>
              <w:t xml:space="preserve"> Осуществить планировку территории сельских населенных мест, проектирование улиц сельского населенного места</w:t>
            </w:r>
          </w:p>
        </w:tc>
        <w:tc>
          <w:tcPr>
            <w:tcW w:w="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4471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 Рассматривает средства композиции и использование общественных зданий в композиции застройки.</w:t>
            </w:r>
          </w:p>
          <w:p w14:paraId="5E48BADC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sz w:val="20"/>
                <w:szCs w:val="20"/>
              </w:rPr>
              <w:t>нализир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ует систему и </w:t>
            </w:r>
            <w:r>
              <w:rPr>
                <w:sz w:val="20"/>
                <w:szCs w:val="20"/>
              </w:rPr>
              <w:t xml:space="preserve">трассирование </w:t>
            </w:r>
            <w:r>
              <w:rPr>
                <w:sz w:val="20"/>
                <w:szCs w:val="20"/>
                <w:lang w:val="kk-KZ"/>
              </w:rPr>
              <w:t>уличной сети</w:t>
            </w:r>
            <w:r>
              <w:rPr>
                <w:sz w:val="20"/>
                <w:szCs w:val="20"/>
              </w:rPr>
              <w:t xml:space="preserve"> с учетом рельефа, направления ветров, ориентация по странам света;</w:t>
            </w:r>
          </w:p>
          <w:p w14:paraId="68434960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Определяет размещение транзитных путей и пересечения улиц;</w:t>
            </w:r>
          </w:p>
          <w:p w14:paraId="5CC797F5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 Проектирует поперечный профиль улицы и площади.</w:t>
            </w:r>
          </w:p>
        </w:tc>
      </w:tr>
      <w:tr w:rsidR="00DC647B" w14:paraId="18925A50" w14:textId="77777777">
        <w:trPr>
          <w:trHeight w:val="2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9890" w14:textId="77777777" w:rsidR="00DC647B" w:rsidRDefault="00DC64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C5AE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РО-5 Произвести планировку и застройку жилой и производственной зон</w:t>
            </w:r>
          </w:p>
        </w:tc>
        <w:tc>
          <w:tcPr>
            <w:tcW w:w="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99BF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 Классифицирует  сельские жилые кварталы по их типам, размерам и формам;</w:t>
            </w:r>
          </w:p>
          <w:p w14:paraId="0E17367E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5.2. Проектирует жилые кварталы  усадебной застройки;</w:t>
            </w:r>
          </w:p>
          <w:p w14:paraId="675D6A7C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Размещает сельские жилые дома;</w:t>
            </w:r>
          </w:p>
          <w:p w14:paraId="398A6963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5.4.</w:t>
            </w:r>
            <w:r>
              <w:rPr>
                <w:sz w:val="20"/>
                <w:szCs w:val="20"/>
              </w:rPr>
              <w:t xml:space="preserve"> Осуществляет п</w:t>
            </w:r>
            <w:r>
              <w:rPr>
                <w:sz w:val="20"/>
                <w:szCs w:val="20"/>
                <w:lang w:val="kk-KZ"/>
              </w:rPr>
              <w:t>ланировку и застройку производственных и животноводческих комплексов.</w:t>
            </w:r>
          </w:p>
        </w:tc>
      </w:tr>
      <w:tr w:rsidR="00DC647B" w14:paraId="02CECA44" w14:textId="77777777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147F" w14:textId="77777777" w:rsidR="00DC647B" w:rsidRDefault="00A77C4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C191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кадастра, Геодезия, Инженерное оборудование территории, Землеустройство и землеустроительное проектирование</w:t>
            </w:r>
          </w:p>
        </w:tc>
      </w:tr>
      <w:tr w:rsidR="00DC647B" w14:paraId="0CEB7395" w14:textId="77777777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EDA8" w14:textId="77777777" w:rsidR="00DC647B" w:rsidRDefault="00A77C4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2A87" w14:textId="77777777" w:rsidR="00DC647B" w:rsidRDefault="00A77C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Основы кадастра недвижимости, </w:t>
            </w:r>
            <w:r>
              <w:rPr>
                <w:sz w:val="20"/>
                <w:szCs w:val="20"/>
                <w:lang w:val="kk-KZ"/>
              </w:rPr>
              <w:t>Организация и планирование кадастровых работ, Кадастровое зонирование и оценка земель</w:t>
            </w:r>
          </w:p>
        </w:tc>
      </w:tr>
      <w:tr w:rsidR="00DC647B" w:rsidRPr="000F61D6" w14:paraId="1FF6040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C500" w14:textId="77777777" w:rsidR="00DC647B" w:rsidRDefault="00A77C43">
            <w:pPr>
              <w:rPr>
                <w:bCs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71BD" w14:textId="77777777" w:rsidR="00DC647B" w:rsidRDefault="00A77C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F350CA6" w14:textId="77777777" w:rsidR="00DC647B" w:rsidRDefault="00A77C4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u w:val="single"/>
                <w:lang w:val="kk-KZ"/>
              </w:rPr>
              <w:t>О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>сновная: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B6ED227" w14:textId="77777777" w:rsidR="00DC647B" w:rsidRDefault="00A77C4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1.Спектор М.Д. Земельно-хозяйственное устройство и планировка населенных мест. Учебник. Астана. Фолиант, 2014г. 336с.</w:t>
            </w:r>
          </w:p>
          <w:p w14:paraId="2E175DD9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2.Планировка сельских населенных мест/ В.М.Богданов, В.В.Артеменко,В.П.Баскакова, Ю.Ф.Соломин; Под ред. В.М.Богданова.-М.: Колос, 1980 - 272с../Учебники и учеб.пособие  для высш.с.-х.учебных заведений/.</w:t>
            </w:r>
          </w:p>
          <w:p w14:paraId="57FFF802" w14:textId="77777777" w:rsidR="00DC647B" w:rsidRDefault="00A77C4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3.Кончуков Н.П. и др. Планировка сельских населенных мест. – М., Агропромиздат, 1986.</w:t>
            </w:r>
          </w:p>
          <w:p w14:paraId="26CC1BD6" w14:textId="77777777" w:rsidR="00DC647B" w:rsidRDefault="00A77C4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4.СНиП РК 3.01-01-2008. Градостроительство. Планировка и застройка городских и сельских населенных пунктов. Комитет по делам строительства и ЖКХ МИТ РК от 17.02.2009 г. № 17-01-3-05-329.</w:t>
            </w:r>
          </w:p>
          <w:p w14:paraId="233362E2" w14:textId="77777777" w:rsidR="00DC647B" w:rsidRDefault="00A77C4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5.Строительные нормы и правила. СНиП 11-60-75. Планировка и застройка городов, поселков и сельских населенных мест. Издательство ЦНТИ по гражданскому строительству и архитектуре. М.,1975.</w:t>
            </w:r>
          </w:p>
          <w:p w14:paraId="1767A62C" w14:textId="77777777" w:rsidR="00DC647B" w:rsidRDefault="00A77C4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6.Инструкция по разработке проектов планировки и застройки сельских населенных мест РСФСР. РСН-39-71.</w:t>
            </w:r>
          </w:p>
          <w:p w14:paraId="121771FC" w14:textId="77777777" w:rsidR="00DC647B" w:rsidRDefault="00A77C43">
            <w:pPr>
              <w:rPr>
                <w:color w:val="000000" w:themeColor="text1"/>
                <w:sz w:val="20"/>
                <w:szCs w:val="20"/>
                <w:u w:val="single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>Дополнительная:</w:t>
            </w:r>
          </w:p>
          <w:p w14:paraId="4670030B" w14:textId="77777777" w:rsidR="00DC647B" w:rsidRDefault="00A77C4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 Альбомы типовых и примерных схем и проектов планировки и застройки населенных мест.</w:t>
            </w:r>
          </w:p>
          <w:p w14:paraId="0205A42C" w14:textId="77777777" w:rsidR="00DC647B" w:rsidRDefault="00A77C4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2.Альбомы, каталоги и паспорта типовых проектов сельских зданий и сооружений.</w:t>
            </w:r>
          </w:p>
          <w:p w14:paraId="667D1C12" w14:textId="77777777" w:rsidR="00DC647B" w:rsidRDefault="00A77C4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Земельный Кодекс Республики Казахстан. 26 января 2003 г.</w:t>
            </w:r>
          </w:p>
          <w:p w14:paraId="1E4A9367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770E4DE" w14:textId="77777777" w:rsidR="00DC647B" w:rsidRDefault="00A77C4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Лаборатория экологической безопасности при научном центре «Устойчивое развитие и рациональное природопользование» - 3</w:t>
            </w:r>
          </w:p>
          <w:p w14:paraId="7E7AB58C" w14:textId="77777777" w:rsidR="00DC647B" w:rsidRDefault="00A77C4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 Лаборатория геодемографических и социально-экономических исследований при научном центре «Устойчивое развитие и рациональное природопользование» - 4</w:t>
            </w:r>
          </w:p>
          <w:p w14:paraId="56910182" w14:textId="77777777" w:rsidR="00DC647B" w:rsidRDefault="00A77C4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 Лаборатория геоинформационного анализа деградации ландшафтов  при научном центре «Устойчивое развитие и рациональное природопользование» - 5</w:t>
            </w:r>
          </w:p>
          <w:p w14:paraId="1C8664F3" w14:textId="77777777" w:rsidR="00DC647B" w:rsidRDefault="00A77C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34460C86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 ГосНПЦЗЕМ</w:t>
            </w:r>
          </w:p>
          <w:p w14:paraId="42AAC0E8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ГИСХАГИ </w:t>
            </w:r>
          </w:p>
          <w:p w14:paraId="1C8B4B51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Интернет ресурсы </w:t>
            </w:r>
          </w:p>
          <w:p w14:paraId="586BABA1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 http://elibrary.kaznu.kz/ru </w:t>
            </w:r>
          </w:p>
          <w:p w14:paraId="4197032A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 2. http://www.aisgzk.kz/aisgzk/ru/</w:t>
            </w:r>
          </w:p>
          <w:p w14:paraId="5CB187CD" w14:textId="77777777" w:rsidR="00DC647B" w:rsidRDefault="00A77C4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 https://www.goszakup.gov.kz/ru/registry/show_supplier/149287www.znanium.c om издательство ИНФРА-М</w:t>
            </w:r>
          </w:p>
          <w:p w14:paraId="2AF37D43" w14:textId="77777777" w:rsidR="00DC647B" w:rsidRDefault="00A77C43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 https://panor.ru/ magazines/zemle ustroystvo- kadastr-i- monitoring-zemel</w:t>
            </w:r>
          </w:p>
          <w:p w14:paraId="67130173" w14:textId="77777777" w:rsidR="00DC647B" w:rsidRDefault="00A77C4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Программное обеспечение </w:t>
            </w:r>
          </w:p>
          <w:p w14:paraId="16D5A85A" w14:textId="77777777" w:rsidR="00DC647B" w:rsidRDefault="00A77C43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 Microsoft Windows; </w:t>
            </w:r>
          </w:p>
          <w:p w14:paraId="49CC1A60" w14:textId="77777777" w:rsidR="00DC647B" w:rsidRDefault="00A77C43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 Microsoft Office;</w:t>
            </w:r>
          </w:p>
          <w:p w14:paraId="66037A03" w14:textId="77777777" w:rsidR="00DC647B" w:rsidRDefault="00A77C43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 Adobe Acrobat Reader DC.</w:t>
            </w:r>
          </w:p>
        </w:tc>
      </w:tr>
      <w:tr w:rsidR="00DC647B" w:rsidRPr="000F61D6" w14:paraId="27F1E7E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19B7" w14:textId="77777777" w:rsidR="00DC647B" w:rsidRDefault="00DC647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7D55" w14:textId="77777777" w:rsidR="00DC647B" w:rsidRDefault="00DC647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C647B" w14:paraId="40DEA2B0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1923" w14:textId="77777777" w:rsidR="00DC647B" w:rsidRDefault="00A77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69FD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Академическая политика дисциплины определяется Академической политикой и Политикой академической честности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КазНУ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имени аль-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Фараби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1CCED12D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Univer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14:paraId="7534170C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Интеграция науки и образования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. 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силлабусе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 отвечают за актуальность тематик учебных занятий и заданий.</w:t>
            </w:r>
          </w:p>
          <w:p w14:paraId="24AD4CDB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Посещаемость.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Дедлайн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дедлайнов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приводит к потере баллов. </w:t>
            </w:r>
          </w:p>
          <w:p w14:paraId="0A1AF674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Академическая честность</w:t>
            </w:r>
            <w:r>
              <w:rPr>
                <w:bCs/>
                <w:color w:val="000000"/>
                <w:sz w:val="20"/>
                <w:szCs w:val="20"/>
              </w:rPr>
              <w:t>.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66BBBEE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Соблюдение академической честности в период теоретического обучения и на экзаменах помимо основных политик регламентируют «Правила проведения итогового контроля», «Инструкции для проведения итогового контроля осеннего/весеннего семестра текущего учебного года», «Положение о проверке текстовых документов обучающихся на наличие заимствований».</w:t>
            </w:r>
          </w:p>
          <w:p w14:paraId="28AB102A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Univer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14:paraId="0E882140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Основные принципы инклюзивного образования.</w:t>
            </w:r>
            <w:r>
              <w:rPr>
                <w:bCs/>
                <w:color w:val="000000"/>
                <w:sz w:val="20"/>
                <w:szCs w:val="20"/>
              </w:rPr>
              <w:t xml:space="preserve">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17E7688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телефону: +7 7778751112 </w:t>
            </w:r>
            <w:hyperlink r:id="rId7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Saken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Turganaliev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 внесите контакты преподавателя либо посредством видеосвязи внесите постоянную ссылку в MS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a3"/>
                  <w:bCs/>
                  <w:sz w:val="20"/>
                  <w:szCs w:val="20"/>
                </w:rPr>
                <w:t>https://teams.microsoft.com/l/channel/19%3akkKWRYY_2MY8wdi6j7U2pyhjLnr1ZhLmta7OtjsGvfA1%40thread.tacv2/%25D0%259E%25D0%25B1%25D1%2589%25D0%25B8%25D0%25B9?groupId=cf95dddf-5d58-4e1f-8f35-68e083bd4f14&amp;tenantId=b0ab71a5-75b1-4d65-81f7-f479b4978d7b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 на собрание.</w:t>
            </w:r>
          </w:p>
          <w:p w14:paraId="34817A3B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Интеграция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МОО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C (massive open online course).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В случае интеграции МООC в дисциплину, 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дисциплины.  </w:t>
            </w:r>
          </w:p>
          <w:p w14:paraId="7CCAF92B" w14:textId="77777777" w:rsidR="00DC647B" w:rsidRDefault="00A77C4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ВНИМАНИЕ!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Дедлайн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МООC. Несоблюдение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дедлайнов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приводит к потере баллов.</w:t>
            </w:r>
          </w:p>
        </w:tc>
      </w:tr>
      <w:tr w:rsidR="00DC647B" w14:paraId="3438F0E9" w14:textId="77777777"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295F" w14:textId="77777777" w:rsidR="00DC647B" w:rsidRDefault="00A77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</w:tbl>
    <w:tbl>
      <w:tblPr>
        <w:tblStyle w:val="10"/>
        <w:tblW w:w="10773" w:type="dxa"/>
        <w:tblInd w:w="-113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6"/>
        <w:gridCol w:w="1149"/>
        <w:gridCol w:w="977"/>
        <w:gridCol w:w="977"/>
        <w:gridCol w:w="1865"/>
        <w:gridCol w:w="2386"/>
        <w:gridCol w:w="2143"/>
      </w:tblGrid>
      <w:tr w:rsidR="00DC647B" w14:paraId="706369DF" w14:textId="77777777">
        <w:trPr>
          <w:trHeight w:val="368"/>
        </w:trPr>
        <w:tc>
          <w:tcPr>
            <w:tcW w:w="1260" w:type="dxa"/>
          </w:tcPr>
          <w:p w14:paraId="1C0177DA" w14:textId="77777777" w:rsidR="00DC647B" w:rsidRDefault="00DC64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4" w:type="dxa"/>
            <w:gridSpan w:val="5"/>
            <w:shd w:val="clear" w:color="auto" w:fill="auto"/>
          </w:tcPr>
          <w:p w14:paraId="6254B65A" w14:textId="77777777" w:rsidR="00DC647B" w:rsidRDefault="00A77C43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00402826" w14:textId="77777777" w:rsidR="00DC647B" w:rsidRDefault="00A77C43">
            <w:pPr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4529" w:type="dxa"/>
            <w:gridSpan w:val="2"/>
            <w:shd w:val="clear" w:color="auto" w:fill="auto"/>
          </w:tcPr>
          <w:p w14:paraId="4A555A11" w14:textId="77777777" w:rsidR="00DC647B" w:rsidRDefault="00A77C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DC647B" w14:paraId="55B0886D" w14:textId="77777777">
        <w:trPr>
          <w:trHeight w:val="846"/>
        </w:trPr>
        <w:tc>
          <w:tcPr>
            <w:tcW w:w="1276" w:type="dxa"/>
            <w:gridSpan w:val="2"/>
            <w:shd w:val="clear" w:color="auto" w:fill="auto"/>
          </w:tcPr>
          <w:p w14:paraId="0821BD7F" w14:textId="77777777" w:rsidR="00DC647B" w:rsidRDefault="00A77C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49" w:type="dxa"/>
            <w:shd w:val="clear" w:color="auto" w:fill="auto"/>
          </w:tcPr>
          <w:p w14:paraId="46EBBD24" w14:textId="77777777" w:rsidR="00DC647B" w:rsidRDefault="00A77C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Цифровой</w:t>
            </w:r>
          </w:p>
          <w:p w14:paraId="09DF0A89" w14:textId="77777777" w:rsidR="00DC647B" w:rsidRDefault="00A77C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465FF1E0" w14:textId="77777777" w:rsidR="00DC647B" w:rsidRDefault="00A77C4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977" w:type="dxa"/>
          </w:tcPr>
          <w:p w14:paraId="7420B162" w14:textId="77777777" w:rsidR="00DC647B" w:rsidRDefault="00A77C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Баллы,</w:t>
            </w:r>
          </w:p>
          <w:p w14:paraId="37D706A3" w14:textId="77777777" w:rsidR="00DC647B" w:rsidRDefault="00A77C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содержание</w:t>
            </w:r>
          </w:p>
        </w:tc>
        <w:tc>
          <w:tcPr>
            <w:tcW w:w="977" w:type="dxa"/>
            <w:shd w:val="clear" w:color="auto" w:fill="auto"/>
          </w:tcPr>
          <w:p w14:paraId="0051507D" w14:textId="77777777" w:rsidR="00DC647B" w:rsidRDefault="00A77C4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6394" w:type="dxa"/>
            <w:gridSpan w:val="3"/>
            <w:vMerge w:val="restart"/>
            <w:shd w:val="clear" w:color="auto" w:fill="auto"/>
          </w:tcPr>
          <w:p w14:paraId="3BB66F39" w14:textId="77777777" w:rsidR="00DC647B" w:rsidRDefault="00A77C4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36C45D83" w14:textId="77777777" w:rsidR="00DC647B" w:rsidRDefault="00A77C4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0C94FDE" w14:textId="77777777" w:rsidR="00DC647B" w:rsidRDefault="00A77C43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FF0000"/>
                <w:sz w:val="16"/>
                <w:szCs w:val="16"/>
              </w:rPr>
              <w:t>СРО.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C647B" w14:paraId="2C023827" w14:textId="77777777">
        <w:trPr>
          <w:trHeight w:val="359"/>
        </w:trPr>
        <w:tc>
          <w:tcPr>
            <w:tcW w:w="1276" w:type="dxa"/>
            <w:gridSpan w:val="2"/>
            <w:shd w:val="clear" w:color="auto" w:fill="auto"/>
          </w:tcPr>
          <w:p w14:paraId="4A7C7E96" w14:textId="77777777" w:rsidR="00DC647B" w:rsidRDefault="00A77C43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49" w:type="dxa"/>
            <w:shd w:val="clear" w:color="auto" w:fill="auto"/>
          </w:tcPr>
          <w:p w14:paraId="5BEB38A7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77" w:type="dxa"/>
            <w:shd w:val="clear" w:color="auto" w:fill="auto"/>
          </w:tcPr>
          <w:p w14:paraId="0A7B670F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684297D9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6394" w:type="dxa"/>
            <w:gridSpan w:val="3"/>
            <w:vMerge/>
            <w:shd w:val="clear" w:color="auto" w:fill="auto"/>
          </w:tcPr>
          <w:p w14:paraId="197B5B1E" w14:textId="77777777" w:rsidR="00DC647B" w:rsidRDefault="00DC647B">
            <w:pPr>
              <w:rPr>
                <w:sz w:val="16"/>
                <w:szCs w:val="16"/>
                <w:highlight w:val="green"/>
              </w:rPr>
            </w:pPr>
          </w:p>
        </w:tc>
      </w:tr>
      <w:tr w:rsidR="00DC647B" w14:paraId="08557DAD" w14:textId="77777777">
        <w:trPr>
          <w:trHeight w:val="359"/>
        </w:trPr>
        <w:tc>
          <w:tcPr>
            <w:tcW w:w="1276" w:type="dxa"/>
            <w:gridSpan w:val="2"/>
            <w:shd w:val="clear" w:color="auto" w:fill="auto"/>
          </w:tcPr>
          <w:p w14:paraId="3AF6D8A1" w14:textId="77777777" w:rsidR="00DC647B" w:rsidRDefault="00A77C43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A-</w:t>
            </w:r>
          </w:p>
        </w:tc>
        <w:tc>
          <w:tcPr>
            <w:tcW w:w="1149" w:type="dxa"/>
            <w:shd w:val="clear" w:color="auto" w:fill="auto"/>
          </w:tcPr>
          <w:p w14:paraId="4DEF7396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977" w:type="dxa"/>
            <w:shd w:val="clear" w:color="auto" w:fill="auto"/>
          </w:tcPr>
          <w:p w14:paraId="0F1F9908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977" w:type="dxa"/>
            <w:vMerge/>
            <w:shd w:val="clear" w:color="auto" w:fill="auto"/>
          </w:tcPr>
          <w:p w14:paraId="3F2BF1C2" w14:textId="77777777" w:rsidR="00DC647B" w:rsidRDefault="00DC647B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6394" w:type="dxa"/>
            <w:gridSpan w:val="3"/>
            <w:vMerge/>
            <w:shd w:val="clear" w:color="auto" w:fill="auto"/>
          </w:tcPr>
          <w:p w14:paraId="0D0EF68D" w14:textId="77777777" w:rsidR="00DC647B" w:rsidRDefault="00DC647B">
            <w:pPr>
              <w:rPr>
                <w:sz w:val="16"/>
                <w:szCs w:val="16"/>
                <w:highlight w:val="green"/>
              </w:rPr>
            </w:pPr>
          </w:p>
        </w:tc>
      </w:tr>
      <w:tr w:rsidR="00DC647B" w14:paraId="151342C2" w14:textId="77777777">
        <w:trPr>
          <w:trHeight w:val="973"/>
        </w:trPr>
        <w:tc>
          <w:tcPr>
            <w:tcW w:w="1276" w:type="dxa"/>
            <w:gridSpan w:val="2"/>
            <w:shd w:val="clear" w:color="auto" w:fill="auto"/>
          </w:tcPr>
          <w:p w14:paraId="775A22E7" w14:textId="77777777" w:rsidR="00DC647B" w:rsidRDefault="00A77C43">
            <w:pPr>
              <w:jc w:val="center"/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149" w:type="dxa"/>
            <w:shd w:val="clear" w:color="auto" w:fill="auto"/>
          </w:tcPr>
          <w:p w14:paraId="471FA2D6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977" w:type="dxa"/>
            <w:shd w:val="clear" w:color="auto" w:fill="auto"/>
          </w:tcPr>
          <w:p w14:paraId="2A1231F7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2FB68B5D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6394" w:type="dxa"/>
            <w:gridSpan w:val="3"/>
            <w:vMerge/>
            <w:shd w:val="clear" w:color="auto" w:fill="auto"/>
          </w:tcPr>
          <w:p w14:paraId="68A82110" w14:textId="77777777" w:rsidR="00DC647B" w:rsidRDefault="00DC647B">
            <w:pPr>
              <w:rPr>
                <w:sz w:val="16"/>
                <w:szCs w:val="16"/>
              </w:rPr>
            </w:pPr>
          </w:p>
        </w:tc>
      </w:tr>
      <w:tr w:rsidR="00DC647B" w14:paraId="26FFFEEC" w14:textId="77777777">
        <w:trPr>
          <w:trHeight w:val="215"/>
        </w:trPr>
        <w:tc>
          <w:tcPr>
            <w:tcW w:w="1276" w:type="dxa"/>
            <w:gridSpan w:val="2"/>
            <w:shd w:val="clear" w:color="auto" w:fill="auto"/>
          </w:tcPr>
          <w:p w14:paraId="067C0E63" w14:textId="77777777" w:rsidR="00DC647B" w:rsidRDefault="00A77C43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49" w:type="dxa"/>
            <w:shd w:val="clear" w:color="auto" w:fill="auto"/>
          </w:tcPr>
          <w:p w14:paraId="707E7FD5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77" w:type="dxa"/>
            <w:shd w:val="clear" w:color="auto" w:fill="auto"/>
          </w:tcPr>
          <w:p w14:paraId="39CDEED0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977" w:type="dxa"/>
            <w:vMerge/>
            <w:shd w:val="clear" w:color="auto" w:fill="auto"/>
          </w:tcPr>
          <w:p w14:paraId="76551734" w14:textId="77777777" w:rsidR="00DC647B" w:rsidRDefault="00DC647B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14:paraId="2AC83550" w14:textId="77777777" w:rsidR="00DC647B" w:rsidRDefault="00A77C4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3FFAAA94" w14:textId="77777777" w:rsidR="00DC647B" w:rsidRDefault="00A77C43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143" w:type="dxa"/>
            <w:shd w:val="clear" w:color="auto" w:fill="auto"/>
          </w:tcPr>
          <w:p w14:paraId="44A5CF31" w14:textId="77777777" w:rsidR="00DC647B" w:rsidRDefault="00A77C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5B103566" w14:textId="77777777" w:rsidR="00DC647B" w:rsidRDefault="00A77C4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79DA7A5" w14:textId="77777777" w:rsidR="00DC647B" w:rsidRDefault="00A77C43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6BD27AF8" w14:textId="77777777" w:rsidR="00DC647B" w:rsidRDefault="00A77C43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DC647B" w14:paraId="0891CB97" w14:textId="77777777">
        <w:trPr>
          <w:trHeight w:val="135"/>
        </w:trPr>
        <w:tc>
          <w:tcPr>
            <w:tcW w:w="1276" w:type="dxa"/>
            <w:gridSpan w:val="2"/>
            <w:shd w:val="clear" w:color="auto" w:fill="auto"/>
          </w:tcPr>
          <w:p w14:paraId="1819EA91" w14:textId="77777777" w:rsidR="00DC647B" w:rsidRDefault="00A77C43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B-</w:t>
            </w:r>
          </w:p>
        </w:tc>
        <w:tc>
          <w:tcPr>
            <w:tcW w:w="1149" w:type="dxa"/>
            <w:shd w:val="clear" w:color="auto" w:fill="auto"/>
          </w:tcPr>
          <w:p w14:paraId="6186F3FC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977" w:type="dxa"/>
            <w:shd w:val="clear" w:color="auto" w:fill="auto"/>
          </w:tcPr>
          <w:p w14:paraId="7609B8B2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977" w:type="dxa"/>
            <w:vMerge/>
            <w:shd w:val="clear" w:color="auto" w:fill="auto"/>
          </w:tcPr>
          <w:p w14:paraId="47E21239" w14:textId="77777777" w:rsidR="00DC647B" w:rsidRDefault="00DC647B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14:paraId="2518C6F5" w14:textId="77777777" w:rsidR="00DC647B" w:rsidRDefault="00A77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Активность на лекциях                                        </w:t>
            </w:r>
          </w:p>
        </w:tc>
        <w:tc>
          <w:tcPr>
            <w:tcW w:w="2143" w:type="dxa"/>
            <w:shd w:val="clear" w:color="auto" w:fill="auto"/>
          </w:tcPr>
          <w:p w14:paraId="328472DE" w14:textId="77777777" w:rsidR="00DC647B" w:rsidRDefault="00A77C4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DC647B" w14:paraId="7D624956" w14:textId="77777777">
        <w:trPr>
          <w:trHeight w:val="51"/>
        </w:trPr>
        <w:tc>
          <w:tcPr>
            <w:tcW w:w="1276" w:type="dxa"/>
            <w:gridSpan w:val="2"/>
            <w:shd w:val="clear" w:color="auto" w:fill="auto"/>
          </w:tcPr>
          <w:p w14:paraId="05F3775A" w14:textId="77777777" w:rsidR="00DC647B" w:rsidRDefault="00A77C43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C+</w:t>
            </w:r>
          </w:p>
        </w:tc>
        <w:tc>
          <w:tcPr>
            <w:tcW w:w="1149" w:type="dxa"/>
            <w:shd w:val="clear" w:color="auto" w:fill="auto"/>
          </w:tcPr>
          <w:p w14:paraId="413138A0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977" w:type="dxa"/>
            <w:shd w:val="clear" w:color="auto" w:fill="auto"/>
          </w:tcPr>
          <w:p w14:paraId="421C07AB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977" w:type="dxa"/>
            <w:vMerge/>
            <w:shd w:val="clear" w:color="auto" w:fill="auto"/>
          </w:tcPr>
          <w:p w14:paraId="1470678C" w14:textId="77777777" w:rsidR="00DC647B" w:rsidRDefault="00DC647B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14:paraId="659D6147" w14:textId="77777777" w:rsidR="00DC647B" w:rsidRDefault="00A77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Работа на практических занятиях                      </w:t>
            </w:r>
          </w:p>
        </w:tc>
        <w:tc>
          <w:tcPr>
            <w:tcW w:w="2143" w:type="dxa"/>
            <w:shd w:val="clear" w:color="auto" w:fill="auto"/>
          </w:tcPr>
          <w:p w14:paraId="25512C09" w14:textId="77777777" w:rsidR="00DC647B" w:rsidRDefault="00A77C4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DC647B" w14:paraId="72E19AB6" w14:textId="77777777">
        <w:trPr>
          <w:trHeight w:val="181"/>
        </w:trPr>
        <w:tc>
          <w:tcPr>
            <w:tcW w:w="1276" w:type="dxa"/>
            <w:gridSpan w:val="2"/>
            <w:shd w:val="clear" w:color="auto" w:fill="92D050"/>
          </w:tcPr>
          <w:p w14:paraId="27EB15A8" w14:textId="77777777" w:rsidR="00DC647B" w:rsidRDefault="00A77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149" w:type="dxa"/>
            <w:shd w:val="clear" w:color="auto" w:fill="92D050"/>
          </w:tcPr>
          <w:p w14:paraId="31206804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77" w:type="dxa"/>
            <w:shd w:val="clear" w:color="auto" w:fill="92D050"/>
          </w:tcPr>
          <w:p w14:paraId="58F59CF8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977" w:type="dxa"/>
            <w:vMerge w:val="restart"/>
            <w:shd w:val="clear" w:color="auto" w:fill="92D050"/>
          </w:tcPr>
          <w:p w14:paraId="5D63E952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4251" w:type="dxa"/>
            <w:gridSpan w:val="2"/>
            <w:shd w:val="clear" w:color="auto" w:fill="auto"/>
          </w:tcPr>
          <w:p w14:paraId="0A3908DD" w14:textId="77777777" w:rsidR="00DC647B" w:rsidRDefault="00A77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Самостоятельная работа                                      </w:t>
            </w:r>
          </w:p>
        </w:tc>
        <w:tc>
          <w:tcPr>
            <w:tcW w:w="2143" w:type="dxa"/>
            <w:shd w:val="clear" w:color="auto" w:fill="auto"/>
          </w:tcPr>
          <w:p w14:paraId="4AF7A38C" w14:textId="77777777" w:rsidR="00DC647B" w:rsidRDefault="00A77C4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DC647B" w14:paraId="14852979" w14:textId="77777777">
        <w:trPr>
          <w:trHeight w:val="87"/>
        </w:trPr>
        <w:tc>
          <w:tcPr>
            <w:tcW w:w="1276" w:type="dxa"/>
            <w:gridSpan w:val="2"/>
            <w:shd w:val="clear" w:color="auto" w:fill="92D050"/>
          </w:tcPr>
          <w:p w14:paraId="346ABBAC" w14:textId="77777777" w:rsidR="00DC647B" w:rsidRDefault="00A77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С-</w:t>
            </w:r>
          </w:p>
        </w:tc>
        <w:tc>
          <w:tcPr>
            <w:tcW w:w="1149" w:type="dxa"/>
            <w:shd w:val="clear" w:color="auto" w:fill="92D050"/>
          </w:tcPr>
          <w:p w14:paraId="326BF1D3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977" w:type="dxa"/>
            <w:shd w:val="clear" w:color="auto" w:fill="92D050"/>
          </w:tcPr>
          <w:p w14:paraId="2BF15ABD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977" w:type="dxa"/>
            <w:vMerge/>
            <w:shd w:val="clear" w:color="auto" w:fill="92D050"/>
          </w:tcPr>
          <w:p w14:paraId="2F7D31E6" w14:textId="77777777" w:rsidR="00DC647B" w:rsidRDefault="00DC647B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14:paraId="4D8EBD04" w14:textId="77777777" w:rsidR="00DC647B" w:rsidRDefault="00A77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Проектная и творческая деятельность              </w:t>
            </w:r>
          </w:p>
        </w:tc>
        <w:tc>
          <w:tcPr>
            <w:tcW w:w="2143" w:type="dxa"/>
            <w:shd w:val="clear" w:color="auto" w:fill="auto"/>
          </w:tcPr>
          <w:p w14:paraId="582F5623" w14:textId="77777777" w:rsidR="00DC647B" w:rsidRDefault="00A77C4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DC647B" w14:paraId="28BEC5BA" w14:textId="77777777">
        <w:trPr>
          <w:trHeight w:val="170"/>
        </w:trPr>
        <w:tc>
          <w:tcPr>
            <w:tcW w:w="1276" w:type="dxa"/>
            <w:gridSpan w:val="2"/>
            <w:shd w:val="clear" w:color="auto" w:fill="92D050"/>
          </w:tcPr>
          <w:p w14:paraId="4EEC5D26" w14:textId="77777777" w:rsidR="00DC647B" w:rsidRDefault="00A77C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49" w:type="dxa"/>
            <w:shd w:val="clear" w:color="auto" w:fill="92D050"/>
          </w:tcPr>
          <w:p w14:paraId="0CA15027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977" w:type="dxa"/>
            <w:shd w:val="clear" w:color="auto" w:fill="92D050"/>
          </w:tcPr>
          <w:p w14:paraId="69B8F7F4" w14:textId="77777777" w:rsidR="00DC647B" w:rsidRDefault="00A77C43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977" w:type="dxa"/>
            <w:vMerge/>
            <w:shd w:val="clear" w:color="auto" w:fill="auto"/>
          </w:tcPr>
          <w:p w14:paraId="31788BC7" w14:textId="77777777" w:rsidR="00DC647B" w:rsidRDefault="00DC647B">
            <w:pPr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14:paraId="1A6F78ED" w14:textId="77777777" w:rsidR="00DC647B" w:rsidRDefault="00A77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Итоговый контроль (</w:t>
            </w:r>
            <w:proofErr w:type="gramStart"/>
            <w:r>
              <w:rPr>
                <w:sz w:val="16"/>
                <w:szCs w:val="16"/>
                <w:highlight w:val="yellow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  <w:highlight w:val="yellow"/>
              </w:rPr>
              <w:t xml:space="preserve">                                                      </w:t>
            </w:r>
          </w:p>
        </w:tc>
        <w:tc>
          <w:tcPr>
            <w:tcW w:w="2143" w:type="dxa"/>
            <w:shd w:val="clear" w:color="auto" w:fill="auto"/>
          </w:tcPr>
          <w:p w14:paraId="1E608AA9" w14:textId="77777777" w:rsidR="00DC647B" w:rsidRDefault="00A77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C647B" w14:paraId="1EB27044" w14:textId="77777777">
        <w:trPr>
          <w:trHeight w:val="117"/>
        </w:trPr>
        <w:tc>
          <w:tcPr>
            <w:tcW w:w="1276" w:type="dxa"/>
            <w:gridSpan w:val="2"/>
            <w:shd w:val="clear" w:color="auto" w:fill="92D050"/>
          </w:tcPr>
          <w:p w14:paraId="0B054C53" w14:textId="77777777" w:rsidR="00DC647B" w:rsidRDefault="00A77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49" w:type="dxa"/>
            <w:shd w:val="clear" w:color="auto" w:fill="92D050"/>
          </w:tcPr>
          <w:p w14:paraId="18F007D9" w14:textId="77777777" w:rsidR="00DC647B" w:rsidRDefault="00A77C43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7" w:type="dxa"/>
            <w:shd w:val="clear" w:color="auto" w:fill="92D050"/>
          </w:tcPr>
          <w:p w14:paraId="184026C4" w14:textId="77777777" w:rsidR="00DC647B" w:rsidRDefault="00A77C43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977" w:type="dxa"/>
            <w:vMerge/>
            <w:shd w:val="clear" w:color="auto" w:fill="auto"/>
          </w:tcPr>
          <w:p w14:paraId="7AACEF1A" w14:textId="77777777" w:rsidR="00DC647B" w:rsidRDefault="00DC647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14:paraId="71C9A246" w14:textId="77777777" w:rsidR="00DC647B" w:rsidRDefault="00A77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ИТОГО                                      </w:t>
            </w:r>
          </w:p>
        </w:tc>
        <w:tc>
          <w:tcPr>
            <w:tcW w:w="2143" w:type="dxa"/>
            <w:shd w:val="clear" w:color="auto" w:fill="auto"/>
          </w:tcPr>
          <w:p w14:paraId="71D39BD4" w14:textId="77777777" w:rsidR="00DC647B" w:rsidRDefault="00A77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14:paraId="0C4181F1" w14:textId="77777777" w:rsidR="00DC647B" w:rsidRDefault="00A77C43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d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20"/>
        <w:gridCol w:w="7897"/>
        <w:gridCol w:w="860"/>
        <w:gridCol w:w="796"/>
      </w:tblGrid>
      <w:tr w:rsidR="00DC647B" w14:paraId="2FED5A6F" w14:textId="77777777">
        <w:tc>
          <w:tcPr>
            <w:tcW w:w="1220" w:type="dxa"/>
            <w:shd w:val="clear" w:color="auto" w:fill="auto"/>
          </w:tcPr>
          <w:p w14:paraId="34159C25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97" w:type="dxa"/>
            <w:shd w:val="clear" w:color="auto" w:fill="auto"/>
          </w:tcPr>
          <w:p w14:paraId="6188BCC7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282D2BA7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96" w:type="dxa"/>
            <w:shd w:val="clear" w:color="auto" w:fill="auto"/>
          </w:tcPr>
          <w:p w14:paraId="686E08BF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13BCA949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DC647B" w14:paraId="228C82C1" w14:textId="77777777">
        <w:tc>
          <w:tcPr>
            <w:tcW w:w="10773" w:type="dxa"/>
            <w:gridSpan w:val="4"/>
            <w:shd w:val="clear" w:color="auto" w:fill="auto"/>
          </w:tcPr>
          <w:p w14:paraId="344DD34C" w14:textId="77777777" w:rsidR="00DC647B" w:rsidRDefault="00A77C4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1. </w:t>
            </w:r>
            <w:r>
              <w:rPr>
                <w:b/>
                <w:sz w:val="20"/>
                <w:szCs w:val="20"/>
                <w:lang w:val="kk-KZ"/>
              </w:rPr>
              <w:t xml:space="preserve"> Основы планировки сельских населенных мест</w:t>
            </w:r>
          </w:p>
        </w:tc>
      </w:tr>
      <w:tr w:rsidR="00DC647B" w14:paraId="7853268E" w14:textId="77777777">
        <w:tc>
          <w:tcPr>
            <w:tcW w:w="1220" w:type="dxa"/>
            <w:vMerge w:val="restart"/>
            <w:shd w:val="clear" w:color="auto" w:fill="auto"/>
          </w:tcPr>
          <w:p w14:paraId="49DE17FA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97" w:type="dxa"/>
            <w:shd w:val="clear" w:color="auto" w:fill="auto"/>
          </w:tcPr>
          <w:p w14:paraId="0F97EEFA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Планировка сельских населенных мест</w:t>
            </w:r>
          </w:p>
        </w:tc>
        <w:tc>
          <w:tcPr>
            <w:tcW w:w="860" w:type="dxa"/>
            <w:shd w:val="clear" w:color="auto" w:fill="auto"/>
          </w:tcPr>
          <w:p w14:paraId="3B48562E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49DC52F9" w14:textId="77777777" w:rsidR="00DC647B" w:rsidRDefault="00DC64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647B" w14:paraId="587101C3" w14:textId="77777777">
        <w:tc>
          <w:tcPr>
            <w:tcW w:w="1220" w:type="dxa"/>
            <w:vMerge/>
            <w:shd w:val="clear" w:color="auto" w:fill="auto"/>
          </w:tcPr>
          <w:p w14:paraId="4545FC18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30F65201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З 1. </w:t>
            </w:r>
            <w:r>
              <w:rPr>
                <w:sz w:val="20"/>
                <w:szCs w:val="20"/>
              </w:rPr>
              <w:t>Расчет численности населения</w:t>
            </w:r>
          </w:p>
        </w:tc>
        <w:tc>
          <w:tcPr>
            <w:tcW w:w="860" w:type="dxa"/>
            <w:shd w:val="clear" w:color="auto" w:fill="auto"/>
          </w:tcPr>
          <w:p w14:paraId="42BAD137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58B9A1A2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C647B" w14:paraId="525D1870" w14:textId="77777777">
        <w:tc>
          <w:tcPr>
            <w:tcW w:w="1220" w:type="dxa"/>
            <w:vMerge w:val="restart"/>
            <w:shd w:val="clear" w:color="auto" w:fill="auto"/>
          </w:tcPr>
          <w:p w14:paraId="42DD71C4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97" w:type="dxa"/>
            <w:shd w:val="clear" w:color="auto" w:fill="auto"/>
          </w:tcPr>
          <w:p w14:paraId="6FE1F1A5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Основы планировки сельских населенных мест</w:t>
            </w:r>
          </w:p>
        </w:tc>
        <w:tc>
          <w:tcPr>
            <w:tcW w:w="860" w:type="dxa"/>
            <w:shd w:val="clear" w:color="auto" w:fill="auto"/>
          </w:tcPr>
          <w:p w14:paraId="5D066050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79111021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654640EC" w14:textId="77777777">
        <w:tc>
          <w:tcPr>
            <w:tcW w:w="1220" w:type="dxa"/>
            <w:vMerge/>
            <w:shd w:val="clear" w:color="auto" w:fill="auto"/>
          </w:tcPr>
          <w:p w14:paraId="41205473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6E34FF71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2.</w:t>
            </w:r>
            <w:r>
              <w:rPr>
                <w:sz w:val="20"/>
                <w:szCs w:val="20"/>
              </w:rPr>
              <w:t xml:space="preserve"> Расчет семейного и половозрастного состава населения</w:t>
            </w:r>
          </w:p>
        </w:tc>
        <w:tc>
          <w:tcPr>
            <w:tcW w:w="860" w:type="dxa"/>
            <w:shd w:val="clear" w:color="auto" w:fill="auto"/>
          </w:tcPr>
          <w:p w14:paraId="7E065959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53AA5290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C647B" w14:paraId="3AED820C" w14:textId="77777777">
        <w:tc>
          <w:tcPr>
            <w:tcW w:w="1220" w:type="dxa"/>
            <w:shd w:val="clear" w:color="auto" w:fill="auto"/>
          </w:tcPr>
          <w:p w14:paraId="4518A586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68026095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green"/>
              </w:rPr>
              <w:t>С</w:t>
            </w:r>
            <w:r>
              <w:rPr>
                <w:b/>
                <w:sz w:val="20"/>
                <w:szCs w:val="20"/>
                <w:highlight w:val="green"/>
                <w:lang w:val="kk-KZ"/>
              </w:rPr>
              <w:t>РО</w:t>
            </w:r>
            <w:r>
              <w:rPr>
                <w:b/>
                <w:sz w:val="20"/>
                <w:szCs w:val="20"/>
                <w:highlight w:val="green"/>
              </w:rPr>
              <w:t>П 1.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</w:t>
            </w:r>
            <w:proofErr w:type="spellEnd"/>
            <w:r>
              <w:rPr>
                <w:sz w:val="20"/>
                <w:szCs w:val="20"/>
                <w:lang w:val="kk-KZ"/>
              </w:rPr>
              <w:t>я</w:t>
            </w:r>
            <w:r>
              <w:rPr>
                <w:sz w:val="20"/>
                <w:szCs w:val="20"/>
              </w:rPr>
              <w:t xml:space="preserve"> по выполнению </w:t>
            </w:r>
            <w:r>
              <w:rPr>
                <w:b/>
                <w:bCs/>
                <w:sz w:val="20"/>
                <w:szCs w:val="20"/>
              </w:rPr>
              <w:t>СРО 1.</w:t>
            </w:r>
          </w:p>
        </w:tc>
        <w:tc>
          <w:tcPr>
            <w:tcW w:w="860" w:type="dxa"/>
            <w:shd w:val="clear" w:color="auto" w:fill="auto"/>
          </w:tcPr>
          <w:p w14:paraId="5EEA7633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6F9A35C9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33AE8DA7" w14:textId="77777777">
        <w:tc>
          <w:tcPr>
            <w:tcW w:w="1220" w:type="dxa"/>
            <w:vMerge w:val="restart"/>
            <w:shd w:val="clear" w:color="auto" w:fill="auto"/>
          </w:tcPr>
          <w:p w14:paraId="013FA849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97" w:type="dxa"/>
            <w:shd w:val="clear" w:color="auto" w:fill="auto"/>
          </w:tcPr>
          <w:p w14:paraId="2CA961D2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Предварительные расчеты к проекту</w:t>
            </w:r>
          </w:p>
        </w:tc>
        <w:tc>
          <w:tcPr>
            <w:tcW w:w="860" w:type="dxa"/>
            <w:shd w:val="clear" w:color="auto" w:fill="auto"/>
          </w:tcPr>
          <w:p w14:paraId="0F56BC42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1D7C09C4" w14:textId="77777777" w:rsidR="00DC647B" w:rsidRDefault="00DC64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647B" w14:paraId="038538CA" w14:textId="77777777">
        <w:tc>
          <w:tcPr>
            <w:tcW w:w="1220" w:type="dxa"/>
            <w:vMerge/>
            <w:shd w:val="clear" w:color="auto" w:fill="auto"/>
          </w:tcPr>
          <w:p w14:paraId="4B66D676" w14:textId="77777777" w:rsidR="00DC647B" w:rsidRDefault="00DC64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551D71BE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Расчет жилищного строительства</w:t>
            </w:r>
          </w:p>
        </w:tc>
        <w:tc>
          <w:tcPr>
            <w:tcW w:w="860" w:type="dxa"/>
            <w:shd w:val="clear" w:color="auto" w:fill="auto"/>
          </w:tcPr>
          <w:p w14:paraId="4942F3A2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2AEF5963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647B" w14:paraId="03B4C5E0" w14:textId="77777777">
        <w:tc>
          <w:tcPr>
            <w:tcW w:w="1220" w:type="dxa"/>
            <w:vMerge/>
            <w:shd w:val="clear" w:color="auto" w:fill="auto"/>
          </w:tcPr>
          <w:p w14:paraId="0BFB778C" w14:textId="77777777" w:rsidR="00DC647B" w:rsidRDefault="00DC64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1F1EBFFD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СРО 1.</w:t>
            </w:r>
            <w:r>
              <w:rPr>
                <w:bCs/>
                <w:sz w:val="20"/>
                <w:szCs w:val="20"/>
              </w:rPr>
              <w:t xml:space="preserve"> Тема:</w:t>
            </w:r>
            <w:r>
              <w:rPr>
                <w:sz w:val="20"/>
                <w:szCs w:val="20"/>
              </w:rPr>
              <w:t xml:space="preserve"> «Значение планировки в современном развитии сельских населенных мест»</w:t>
            </w:r>
          </w:p>
        </w:tc>
        <w:tc>
          <w:tcPr>
            <w:tcW w:w="860" w:type="dxa"/>
            <w:shd w:val="clear" w:color="auto" w:fill="auto"/>
          </w:tcPr>
          <w:p w14:paraId="13FF1EEC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1DB1D843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1CB71DB8" w14:textId="77777777">
        <w:tc>
          <w:tcPr>
            <w:tcW w:w="1220" w:type="dxa"/>
            <w:vMerge w:val="restart"/>
            <w:shd w:val="clear" w:color="auto" w:fill="auto"/>
          </w:tcPr>
          <w:p w14:paraId="14712575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97" w:type="dxa"/>
            <w:shd w:val="clear" w:color="auto" w:fill="auto"/>
          </w:tcPr>
          <w:p w14:paraId="70D2EC4C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Предварительные расчеты к проекту. Расчет количества семей и объема жилищного строительства</w:t>
            </w:r>
          </w:p>
        </w:tc>
        <w:tc>
          <w:tcPr>
            <w:tcW w:w="860" w:type="dxa"/>
            <w:shd w:val="clear" w:color="auto" w:fill="auto"/>
          </w:tcPr>
          <w:p w14:paraId="55D61389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4F946F52" w14:textId="77777777" w:rsidR="00DC647B" w:rsidRDefault="00DC64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647B" w14:paraId="7839EEB9" w14:textId="77777777">
        <w:tc>
          <w:tcPr>
            <w:tcW w:w="1220" w:type="dxa"/>
            <w:vMerge/>
            <w:shd w:val="clear" w:color="auto" w:fill="auto"/>
          </w:tcPr>
          <w:p w14:paraId="366B115F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1E5BAED3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4.</w:t>
            </w:r>
            <w:r>
              <w:rPr>
                <w:sz w:val="20"/>
                <w:szCs w:val="20"/>
              </w:rPr>
              <w:t xml:space="preserve"> Расчет учреждений общественного назначения</w:t>
            </w:r>
          </w:p>
        </w:tc>
        <w:tc>
          <w:tcPr>
            <w:tcW w:w="860" w:type="dxa"/>
            <w:shd w:val="clear" w:color="auto" w:fill="auto"/>
          </w:tcPr>
          <w:p w14:paraId="6787D956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271FCA7E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647B" w14:paraId="6D39F2D0" w14:textId="77777777">
        <w:tc>
          <w:tcPr>
            <w:tcW w:w="1220" w:type="dxa"/>
            <w:vMerge w:val="restart"/>
            <w:shd w:val="clear" w:color="auto" w:fill="auto"/>
          </w:tcPr>
          <w:p w14:paraId="6CD57983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97" w:type="dxa"/>
            <w:shd w:val="clear" w:color="auto" w:fill="auto"/>
          </w:tcPr>
          <w:p w14:paraId="35A93FAC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Расчет общественных и производственно-хозяйственных зданий</w:t>
            </w:r>
          </w:p>
        </w:tc>
        <w:tc>
          <w:tcPr>
            <w:tcW w:w="860" w:type="dxa"/>
            <w:shd w:val="clear" w:color="auto" w:fill="auto"/>
          </w:tcPr>
          <w:p w14:paraId="3ECE10EC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7666F09E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099ABFA4" w14:textId="77777777">
        <w:trPr>
          <w:trHeight w:val="285"/>
        </w:trPr>
        <w:tc>
          <w:tcPr>
            <w:tcW w:w="1220" w:type="dxa"/>
            <w:vMerge/>
            <w:shd w:val="clear" w:color="auto" w:fill="auto"/>
          </w:tcPr>
          <w:p w14:paraId="7F3F3A59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51802D52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5.</w:t>
            </w:r>
            <w:r>
              <w:rPr>
                <w:sz w:val="20"/>
                <w:szCs w:val="20"/>
              </w:rPr>
              <w:t xml:space="preserve"> Расчет производственного строительства</w:t>
            </w:r>
          </w:p>
        </w:tc>
        <w:tc>
          <w:tcPr>
            <w:tcW w:w="860" w:type="dxa"/>
            <w:shd w:val="clear" w:color="auto" w:fill="auto"/>
          </w:tcPr>
          <w:p w14:paraId="5D7BB429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476B825A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647B" w14:paraId="56608E93" w14:textId="77777777">
        <w:trPr>
          <w:trHeight w:val="285"/>
        </w:trPr>
        <w:tc>
          <w:tcPr>
            <w:tcW w:w="1220" w:type="dxa"/>
            <w:shd w:val="clear" w:color="auto" w:fill="auto"/>
          </w:tcPr>
          <w:p w14:paraId="37553F15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28CD1B17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green"/>
                <w:lang w:val="kk-KZ"/>
              </w:rPr>
              <w:t>СРОП 2.</w:t>
            </w:r>
            <w:r>
              <w:rPr>
                <w:b/>
                <w:sz w:val="20"/>
                <w:szCs w:val="20"/>
                <w:lang w:val="kk-KZ"/>
              </w:rPr>
              <w:t xml:space="preserve"> Прием СРО 1.</w:t>
            </w:r>
          </w:p>
        </w:tc>
        <w:tc>
          <w:tcPr>
            <w:tcW w:w="860" w:type="dxa"/>
            <w:shd w:val="clear" w:color="auto" w:fill="auto"/>
          </w:tcPr>
          <w:p w14:paraId="76FBA801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6BEB81BA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20</w:t>
            </w:r>
          </w:p>
        </w:tc>
      </w:tr>
      <w:tr w:rsidR="00DC647B" w14:paraId="0A3F9B7C" w14:textId="77777777">
        <w:trPr>
          <w:trHeight w:val="285"/>
        </w:trPr>
        <w:tc>
          <w:tcPr>
            <w:tcW w:w="1220" w:type="dxa"/>
            <w:shd w:val="clear" w:color="auto" w:fill="auto"/>
          </w:tcPr>
          <w:p w14:paraId="11947445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5A296245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2. </w:t>
            </w: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b/>
                <w:bCs/>
                <w:sz w:val="20"/>
                <w:szCs w:val="20"/>
                <w:lang w:val="kk-KZ"/>
              </w:rPr>
              <w:t>бщая организация территории сельского населенного места</w:t>
            </w:r>
          </w:p>
        </w:tc>
        <w:tc>
          <w:tcPr>
            <w:tcW w:w="860" w:type="dxa"/>
            <w:shd w:val="clear" w:color="auto" w:fill="auto"/>
          </w:tcPr>
          <w:p w14:paraId="38F08711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2A19A591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300322E7" w14:textId="77777777">
        <w:tc>
          <w:tcPr>
            <w:tcW w:w="1220" w:type="dxa"/>
            <w:vMerge w:val="restart"/>
            <w:shd w:val="clear" w:color="auto" w:fill="auto"/>
          </w:tcPr>
          <w:p w14:paraId="62CEA9E8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97" w:type="dxa"/>
            <w:shd w:val="clear" w:color="auto" w:fill="auto"/>
          </w:tcPr>
          <w:p w14:paraId="30E85ED7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Расчет территории для населенного места</w:t>
            </w:r>
          </w:p>
        </w:tc>
        <w:tc>
          <w:tcPr>
            <w:tcW w:w="860" w:type="dxa"/>
            <w:shd w:val="clear" w:color="auto" w:fill="auto"/>
          </w:tcPr>
          <w:p w14:paraId="7390BF23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416090B8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5AA46795" w14:textId="77777777">
        <w:tc>
          <w:tcPr>
            <w:tcW w:w="1220" w:type="dxa"/>
            <w:vMerge/>
            <w:shd w:val="clear" w:color="auto" w:fill="auto"/>
          </w:tcPr>
          <w:p w14:paraId="7DC76F92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6642611B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Зонирование территории</w:t>
            </w:r>
          </w:p>
        </w:tc>
        <w:tc>
          <w:tcPr>
            <w:tcW w:w="860" w:type="dxa"/>
            <w:shd w:val="clear" w:color="auto" w:fill="auto"/>
          </w:tcPr>
          <w:p w14:paraId="46F035E6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2F87A424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C647B" w14:paraId="4EABCEFF" w14:textId="77777777">
        <w:tc>
          <w:tcPr>
            <w:tcW w:w="1220" w:type="dxa"/>
            <w:vMerge w:val="restart"/>
            <w:shd w:val="clear" w:color="auto" w:fill="auto"/>
          </w:tcPr>
          <w:p w14:paraId="75AA800C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97" w:type="dxa"/>
            <w:shd w:val="clear" w:color="auto" w:fill="auto"/>
          </w:tcPr>
          <w:p w14:paraId="343C6DC0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Общая организация территории сельского населенного места</w:t>
            </w:r>
          </w:p>
        </w:tc>
        <w:tc>
          <w:tcPr>
            <w:tcW w:w="860" w:type="dxa"/>
            <w:shd w:val="clear" w:color="auto" w:fill="auto"/>
          </w:tcPr>
          <w:p w14:paraId="6D295E2B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2C7339DF" w14:textId="77777777" w:rsidR="00DC647B" w:rsidRDefault="00DC64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647B" w14:paraId="1C1AB0CD" w14:textId="77777777">
        <w:tc>
          <w:tcPr>
            <w:tcW w:w="1220" w:type="dxa"/>
            <w:vMerge/>
            <w:shd w:val="clear" w:color="auto" w:fill="auto"/>
          </w:tcPr>
          <w:p w14:paraId="1FDCF582" w14:textId="77777777" w:rsidR="00DC647B" w:rsidRDefault="00DC64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7EFAA295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7.</w:t>
            </w:r>
            <w:r>
              <w:rPr>
                <w:sz w:val="20"/>
                <w:szCs w:val="20"/>
                <w:lang w:val="kk-KZ"/>
              </w:rPr>
              <w:t xml:space="preserve"> Общая организация территории сельского населенного места. Расчет площади населенного пункта</w:t>
            </w:r>
          </w:p>
        </w:tc>
        <w:tc>
          <w:tcPr>
            <w:tcW w:w="860" w:type="dxa"/>
            <w:shd w:val="clear" w:color="auto" w:fill="auto"/>
          </w:tcPr>
          <w:p w14:paraId="13D41AC5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2D1CBB7A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C647B" w14:paraId="0D53FE3E" w14:textId="77777777">
        <w:tc>
          <w:tcPr>
            <w:tcW w:w="1220" w:type="dxa"/>
            <w:shd w:val="clear" w:color="auto" w:fill="auto"/>
          </w:tcPr>
          <w:p w14:paraId="24D8BA40" w14:textId="77777777" w:rsidR="00DC647B" w:rsidRDefault="00DC64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235FCCA0" w14:textId="12CDED82" w:rsidR="00DC647B" w:rsidRDefault="000F61D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61D6">
              <w:rPr>
                <w:b/>
                <w:sz w:val="20"/>
                <w:szCs w:val="20"/>
                <w:highlight w:val="green"/>
              </w:rPr>
              <w:t>СРО 2.</w:t>
            </w:r>
            <w:r w:rsidRPr="000F61D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28C83F73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506DDCDC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4CD99569" w14:textId="77777777">
        <w:tc>
          <w:tcPr>
            <w:tcW w:w="9977" w:type="dxa"/>
            <w:gridSpan w:val="3"/>
            <w:shd w:val="clear" w:color="auto" w:fill="auto"/>
          </w:tcPr>
          <w:p w14:paraId="52F69CB4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96" w:type="dxa"/>
            <w:shd w:val="clear" w:color="auto" w:fill="auto"/>
          </w:tcPr>
          <w:p w14:paraId="4170F92E" w14:textId="77777777" w:rsidR="00DC647B" w:rsidRDefault="00A77C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C647B" w14:paraId="4CD9A525" w14:textId="77777777">
        <w:tc>
          <w:tcPr>
            <w:tcW w:w="1220" w:type="dxa"/>
            <w:vMerge w:val="restart"/>
            <w:shd w:val="clear" w:color="auto" w:fill="auto"/>
          </w:tcPr>
          <w:p w14:paraId="22ADA9AB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97" w:type="dxa"/>
            <w:shd w:val="clear" w:color="auto" w:fill="auto"/>
          </w:tcPr>
          <w:p w14:paraId="1863F2A0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kk-KZ"/>
              </w:rPr>
              <w:t xml:space="preserve"> Композиция в планировке сельских населенных мест</w:t>
            </w:r>
          </w:p>
        </w:tc>
        <w:tc>
          <w:tcPr>
            <w:tcW w:w="860" w:type="dxa"/>
            <w:shd w:val="clear" w:color="auto" w:fill="auto"/>
          </w:tcPr>
          <w:p w14:paraId="6F0E1151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594DC3A3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653393A2" w14:textId="77777777">
        <w:tc>
          <w:tcPr>
            <w:tcW w:w="1220" w:type="dxa"/>
            <w:vMerge/>
            <w:shd w:val="clear" w:color="auto" w:fill="auto"/>
          </w:tcPr>
          <w:p w14:paraId="1EF57C24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09BABDF2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8.</w:t>
            </w:r>
            <w:r>
              <w:rPr>
                <w:sz w:val="20"/>
                <w:szCs w:val="20"/>
                <w:lang w:val="kk-KZ"/>
              </w:rPr>
              <w:t xml:space="preserve"> Системы уличной сети</w:t>
            </w:r>
          </w:p>
        </w:tc>
        <w:tc>
          <w:tcPr>
            <w:tcW w:w="860" w:type="dxa"/>
            <w:shd w:val="clear" w:color="auto" w:fill="auto"/>
          </w:tcPr>
          <w:p w14:paraId="1663DF43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04B8CD9F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647B" w14:paraId="647B4A8C" w14:textId="77777777">
        <w:tc>
          <w:tcPr>
            <w:tcW w:w="1220" w:type="dxa"/>
            <w:shd w:val="clear" w:color="auto" w:fill="auto"/>
          </w:tcPr>
          <w:p w14:paraId="7550AC2B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1F75B9CE" w14:textId="2BFE3BC6" w:rsidR="00DC647B" w:rsidRDefault="000F61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green"/>
                <w:lang w:val="kk-KZ"/>
              </w:rPr>
              <w:t>СРОП 3</w:t>
            </w:r>
            <w:r w:rsidR="00A77C43">
              <w:rPr>
                <w:b/>
                <w:sz w:val="20"/>
                <w:szCs w:val="20"/>
                <w:highlight w:val="green"/>
                <w:lang w:val="kk-KZ"/>
              </w:rPr>
              <w:t xml:space="preserve">. </w:t>
            </w:r>
            <w:r w:rsidR="00A77C43">
              <w:rPr>
                <w:b/>
                <w:sz w:val="20"/>
                <w:szCs w:val="20"/>
                <w:lang w:val="kk-KZ"/>
              </w:rPr>
              <w:t xml:space="preserve"> Прием СРО 2.</w:t>
            </w:r>
            <w:r w:rsidR="00A77C43">
              <w:rPr>
                <w:sz w:val="20"/>
                <w:szCs w:val="20"/>
              </w:rPr>
              <w:t xml:space="preserve"> Тема:</w:t>
            </w:r>
            <w:r w:rsidR="00A77C43">
              <w:rPr>
                <w:b/>
                <w:sz w:val="20"/>
                <w:szCs w:val="20"/>
              </w:rPr>
              <w:t xml:space="preserve"> «</w:t>
            </w:r>
            <w:r w:rsidR="00A77C43">
              <w:rPr>
                <w:sz w:val="20"/>
                <w:szCs w:val="20"/>
              </w:rPr>
              <w:t>Архитектурно-планировочная композиция современного населенного места и ее компоненты»</w:t>
            </w:r>
          </w:p>
        </w:tc>
        <w:tc>
          <w:tcPr>
            <w:tcW w:w="860" w:type="dxa"/>
            <w:shd w:val="clear" w:color="auto" w:fill="auto"/>
          </w:tcPr>
          <w:p w14:paraId="1741AEF0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234F0364" w14:textId="77777777" w:rsidR="00DC647B" w:rsidRDefault="00A77C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20</w:t>
            </w:r>
          </w:p>
        </w:tc>
      </w:tr>
      <w:tr w:rsidR="00DC647B" w14:paraId="3B08D2E9" w14:textId="77777777">
        <w:tc>
          <w:tcPr>
            <w:tcW w:w="1220" w:type="dxa"/>
            <w:vMerge w:val="restart"/>
            <w:shd w:val="clear" w:color="auto" w:fill="auto"/>
          </w:tcPr>
          <w:p w14:paraId="1626685B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97" w:type="dxa"/>
            <w:shd w:val="clear" w:color="auto" w:fill="auto"/>
          </w:tcPr>
          <w:p w14:paraId="19A8BE4F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Системы уличной сети и ее связь с приемами застройки</w:t>
            </w:r>
          </w:p>
        </w:tc>
        <w:tc>
          <w:tcPr>
            <w:tcW w:w="860" w:type="dxa"/>
            <w:shd w:val="clear" w:color="auto" w:fill="auto"/>
          </w:tcPr>
          <w:p w14:paraId="54F984BD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07952DC8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04CA89DD" w14:textId="77777777">
        <w:tc>
          <w:tcPr>
            <w:tcW w:w="1220" w:type="dxa"/>
            <w:vMerge/>
            <w:shd w:val="clear" w:color="auto" w:fill="auto"/>
          </w:tcPr>
          <w:p w14:paraId="00BCAE36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4418CB3D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9.</w:t>
            </w:r>
            <w:r>
              <w:rPr>
                <w:sz w:val="20"/>
                <w:szCs w:val="20"/>
                <w:lang w:val="kk-KZ"/>
              </w:rPr>
              <w:t xml:space="preserve"> Условия размещения основных частей и элементов сельского населенного места</w:t>
            </w:r>
          </w:p>
        </w:tc>
        <w:tc>
          <w:tcPr>
            <w:tcW w:w="860" w:type="dxa"/>
            <w:shd w:val="clear" w:color="auto" w:fill="auto"/>
          </w:tcPr>
          <w:p w14:paraId="15BEDFD8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06A59A07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C647B" w14:paraId="6A4D0854" w14:textId="77777777">
        <w:tc>
          <w:tcPr>
            <w:tcW w:w="1220" w:type="dxa"/>
            <w:vMerge w:val="restart"/>
            <w:shd w:val="clear" w:color="auto" w:fill="auto"/>
          </w:tcPr>
          <w:p w14:paraId="009E4A07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97" w:type="dxa"/>
            <w:shd w:val="clear" w:color="auto" w:fill="auto"/>
          </w:tcPr>
          <w:p w14:paraId="433AAB70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Проектирование улиц сельского населенного места</w:t>
            </w:r>
          </w:p>
        </w:tc>
        <w:tc>
          <w:tcPr>
            <w:tcW w:w="860" w:type="dxa"/>
            <w:shd w:val="clear" w:color="auto" w:fill="auto"/>
          </w:tcPr>
          <w:p w14:paraId="60A9EEBC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2EE05DE6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1446FC96" w14:textId="77777777">
        <w:tc>
          <w:tcPr>
            <w:tcW w:w="1220" w:type="dxa"/>
            <w:vMerge/>
            <w:shd w:val="clear" w:color="auto" w:fill="auto"/>
          </w:tcPr>
          <w:p w14:paraId="5F76EE9F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2E42F37F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10.</w:t>
            </w:r>
            <w:r>
              <w:rPr>
                <w:sz w:val="20"/>
                <w:szCs w:val="20"/>
                <w:lang w:val="kk-KZ"/>
              </w:rPr>
              <w:t xml:space="preserve"> Проектирование улиц сельского населенного места</w:t>
            </w:r>
          </w:p>
        </w:tc>
        <w:tc>
          <w:tcPr>
            <w:tcW w:w="860" w:type="dxa"/>
            <w:shd w:val="clear" w:color="auto" w:fill="auto"/>
          </w:tcPr>
          <w:p w14:paraId="392E2777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7C7A84BB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C647B" w14:paraId="4BDEF0A5" w14:textId="77777777">
        <w:tc>
          <w:tcPr>
            <w:tcW w:w="1220" w:type="dxa"/>
            <w:vMerge/>
            <w:shd w:val="clear" w:color="auto" w:fill="auto"/>
          </w:tcPr>
          <w:p w14:paraId="7AE79019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2B16031B" w14:textId="0A85FB3E" w:rsidR="00DC647B" w:rsidRDefault="00A77C4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green"/>
              </w:rPr>
              <w:t>С</w:t>
            </w:r>
            <w:r>
              <w:rPr>
                <w:b/>
                <w:sz w:val="20"/>
                <w:szCs w:val="20"/>
                <w:highlight w:val="green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green"/>
              </w:rPr>
              <w:t>О</w:t>
            </w:r>
            <w:r>
              <w:rPr>
                <w:b/>
                <w:sz w:val="20"/>
                <w:szCs w:val="20"/>
                <w:highlight w:val="green"/>
                <w:lang w:val="kk-KZ"/>
              </w:rPr>
              <w:t>П</w:t>
            </w:r>
            <w:r w:rsidR="000F61D6">
              <w:rPr>
                <w:b/>
                <w:sz w:val="20"/>
                <w:szCs w:val="20"/>
                <w:highlight w:val="green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b/>
                <w:bCs/>
                <w:sz w:val="20"/>
                <w:szCs w:val="20"/>
              </w:rPr>
              <w:t xml:space="preserve">СРО 3. </w:t>
            </w:r>
          </w:p>
        </w:tc>
        <w:tc>
          <w:tcPr>
            <w:tcW w:w="860" w:type="dxa"/>
            <w:shd w:val="clear" w:color="auto" w:fill="auto"/>
          </w:tcPr>
          <w:p w14:paraId="67C6ABF1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472CBF68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4FE24BE4" w14:textId="77777777">
        <w:trPr>
          <w:trHeight w:val="171"/>
        </w:trPr>
        <w:tc>
          <w:tcPr>
            <w:tcW w:w="1220" w:type="dxa"/>
            <w:shd w:val="clear" w:color="auto" w:fill="auto"/>
          </w:tcPr>
          <w:p w14:paraId="338274AA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616DB210" w14:textId="77777777" w:rsidR="00DC647B" w:rsidRDefault="00A77C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 3. Проектирование территории населенного пункта</w:t>
            </w:r>
          </w:p>
        </w:tc>
        <w:tc>
          <w:tcPr>
            <w:tcW w:w="860" w:type="dxa"/>
            <w:shd w:val="clear" w:color="auto" w:fill="auto"/>
          </w:tcPr>
          <w:p w14:paraId="2E04B6DD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5A7EA533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760FAB5D" w14:textId="77777777">
        <w:tc>
          <w:tcPr>
            <w:tcW w:w="1220" w:type="dxa"/>
            <w:vMerge w:val="restart"/>
            <w:shd w:val="clear" w:color="auto" w:fill="auto"/>
          </w:tcPr>
          <w:p w14:paraId="2A8493D6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97" w:type="dxa"/>
            <w:shd w:val="clear" w:color="auto" w:fill="auto"/>
          </w:tcPr>
          <w:p w14:paraId="2F9C4668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Пересечения улиц</w:t>
            </w:r>
          </w:p>
        </w:tc>
        <w:tc>
          <w:tcPr>
            <w:tcW w:w="860" w:type="dxa"/>
            <w:shd w:val="clear" w:color="auto" w:fill="auto"/>
          </w:tcPr>
          <w:p w14:paraId="7543C755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2C38E6F7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548CF352" w14:textId="77777777">
        <w:tc>
          <w:tcPr>
            <w:tcW w:w="1220" w:type="dxa"/>
            <w:vMerge/>
            <w:shd w:val="clear" w:color="auto" w:fill="auto"/>
          </w:tcPr>
          <w:p w14:paraId="0AC058A6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23355C3B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11.</w:t>
            </w:r>
            <w:r>
              <w:rPr>
                <w:sz w:val="20"/>
                <w:szCs w:val="20"/>
                <w:lang w:val="kk-KZ"/>
              </w:rPr>
              <w:t xml:space="preserve"> Пересечения улиц</w:t>
            </w:r>
          </w:p>
        </w:tc>
        <w:tc>
          <w:tcPr>
            <w:tcW w:w="860" w:type="dxa"/>
            <w:shd w:val="clear" w:color="auto" w:fill="auto"/>
          </w:tcPr>
          <w:p w14:paraId="5FBE63F2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7D685897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F61D6" w14:paraId="7A75AEC9" w14:textId="77777777">
        <w:tc>
          <w:tcPr>
            <w:tcW w:w="1220" w:type="dxa"/>
            <w:shd w:val="clear" w:color="auto" w:fill="auto"/>
          </w:tcPr>
          <w:p w14:paraId="6B12FF7B" w14:textId="77777777" w:rsidR="000F61D6" w:rsidRDefault="000F61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52E00C91" w14:textId="03E9D858" w:rsidR="000F61D6" w:rsidRDefault="000F61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green"/>
                <w:lang w:val="kk-KZ"/>
              </w:rPr>
              <w:t>СР</w:t>
            </w:r>
            <w:r>
              <w:rPr>
                <w:b/>
                <w:sz w:val="20"/>
                <w:szCs w:val="20"/>
                <w:highlight w:val="green"/>
              </w:rPr>
              <w:t>О</w:t>
            </w:r>
            <w:r>
              <w:rPr>
                <w:b/>
                <w:sz w:val="20"/>
                <w:szCs w:val="20"/>
                <w:highlight w:val="green"/>
                <w:lang w:val="kk-KZ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Тема: «Размещение открытых и озелененных пространств на территории населенного места. Учет ее связи с окружающей природой».</w:t>
            </w:r>
          </w:p>
        </w:tc>
        <w:tc>
          <w:tcPr>
            <w:tcW w:w="860" w:type="dxa"/>
            <w:shd w:val="clear" w:color="auto" w:fill="auto"/>
          </w:tcPr>
          <w:p w14:paraId="784EEC51" w14:textId="77777777" w:rsidR="000F61D6" w:rsidRDefault="000F61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06CCD0DF" w14:textId="77777777" w:rsidR="000F61D6" w:rsidRDefault="000F61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6E840187" w14:textId="77777777">
        <w:tc>
          <w:tcPr>
            <w:tcW w:w="1220" w:type="dxa"/>
            <w:vMerge w:val="restart"/>
            <w:shd w:val="clear" w:color="auto" w:fill="auto"/>
          </w:tcPr>
          <w:p w14:paraId="06A6DE26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97" w:type="dxa"/>
            <w:shd w:val="clear" w:color="auto" w:fill="auto"/>
          </w:tcPr>
          <w:p w14:paraId="61BE4A21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Поперечный профиль улицы. Проектирование площадей.</w:t>
            </w:r>
          </w:p>
        </w:tc>
        <w:tc>
          <w:tcPr>
            <w:tcW w:w="860" w:type="dxa"/>
            <w:shd w:val="clear" w:color="auto" w:fill="auto"/>
          </w:tcPr>
          <w:p w14:paraId="3633E1B8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5B62B934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61A8F7D5" w14:textId="77777777">
        <w:tc>
          <w:tcPr>
            <w:tcW w:w="1220" w:type="dxa"/>
            <w:vMerge/>
            <w:shd w:val="clear" w:color="auto" w:fill="auto"/>
          </w:tcPr>
          <w:p w14:paraId="17A3AB40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36293657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12.</w:t>
            </w:r>
            <w:r>
              <w:rPr>
                <w:sz w:val="20"/>
                <w:szCs w:val="20"/>
                <w:lang w:val="kk-KZ"/>
              </w:rPr>
              <w:t xml:space="preserve"> Поперечный профиль улицы</w:t>
            </w:r>
          </w:p>
        </w:tc>
        <w:tc>
          <w:tcPr>
            <w:tcW w:w="860" w:type="dxa"/>
            <w:shd w:val="clear" w:color="auto" w:fill="auto"/>
          </w:tcPr>
          <w:p w14:paraId="357B70A9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5C4A7C38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647B" w14:paraId="76F8C0F4" w14:textId="77777777">
        <w:tc>
          <w:tcPr>
            <w:tcW w:w="1220" w:type="dxa"/>
            <w:vMerge/>
            <w:shd w:val="clear" w:color="auto" w:fill="auto"/>
          </w:tcPr>
          <w:p w14:paraId="5F1F42F8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660DE61A" w14:textId="27361B26" w:rsidR="00DC647B" w:rsidRDefault="000F61D6" w:rsidP="000F61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F61D6">
              <w:rPr>
                <w:b/>
                <w:sz w:val="20"/>
                <w:szCs w:val="20"/>
                <w:highlight w:val="green"/>
              </w:rPr>
              <w:t>СРО 3.</w:t>
            </w:r>
            <w:r w:rsidRPr="000F61D6">
              <w:rPr>
                <w:b/>
                <w:sz w:val="20"/>
                <w:szCs w:val="20"/>
              </w:rPr>
              <w:t xml:space="preserve"> </w:t>
            </w:r>
            <w:r w:rsidRPr="000F61D6">
              <w:rPr>
                <w:sz w:val="20"/>
                <w:szCs w:val="20"/>
              </w:rPr>
              <w:t>Тема: «Размещение открытых и озелененных пространств на территории населенного места. Учет ее связи с окружающей природой».</w:t>
            </w:r>
          </w:p>
        </w:tc>
        <w:tc>
          <w:tcPr>
            <w:tcW w:w="860" w:type="dxa"/>
            <w:shd w:val="clear" w:color="auto" w:fill="auto"/>
          </w:tcPr>
          <w:p w14:paraId="480A57F0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5865AB95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2A8B8AB1" w14:textId="77777777">
        <w:tc>
          <w:tcPr>
            <w:tcW w:w="1220" w:type="dxa"/>
            <w:vMerge w:val="restart"/>
            <w:shd w:val="clear" w:color="auto" w:fill="auto"/>
          </w:tcPr>
          <w:p w14:paraId="43FC9B0F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97" w:type="dxa"/>
            <w:shd w:val="clear" w:color="auto" w:fill="auto"/>
          </w:tcPr>
          <w:p w14:paraId="24721AA7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Планировка и застройка жилой зоны</w:t>
            </w:r>
          </w:p>
        </w:tc>
        <w:tc>
          <w:tcPr>
            <w:tcW w:w="860" w:type="dxa"/>
            <w:shd w:val="clear" w:color="auto" w:fill="auto"/>
          </w:tcPr>
          <w:p w14:paraId="03F7D1B5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34594144" w14:textId="77777777" w:rsidR="00DC647B" w:rsidRDefault="00DC64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647B" w14:paraId="581E4EAF" w14:textId="77777777">
        <w:tc>
          <w:tcPr>
            <w:tcW w:w="1220" w:type="dxa"/>
            <w:vMerge/>
            <w:shd w:val="clear" w:color="auto" w:fill="auto"/>
          </w:tcPr>
          <w:p w14:paraId="003C904D" w14:textId="77777777" w:rsidR="00DC647B" w:rsidRDefault="00DC64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4BF98543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13.</w:t>
            </w:r>
            <w:r>
              <w:rPr>
                <w:sz w:val="20"/>
                <w:szCs w:val="20"/>
                <w:lang w:val="kk-KZ"/>
              </w:rPr>
              <w:t xml:space="preserve"> Проектирование жилых кварталов</w:t>
            </w:r>
          </w:p>
        </w:tc>
        <w:tc>
          <w:tcPr>
            <w:tcW w:w="860" w:type="dxa"/>
            <w:shd w:val="clear" w:color="auto" w:fill="auto"/>
          </w:tcPr>
          <w:p w14:paraId="25853EA3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6410FD44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F61D6" w14:paraId="198B189D" w14:textId="77777777">
        <w:tc>
          <w:tcPr>
            <w:tcW w:w="1220" w:type="dxa"/>
            <w:shd w:val="clear" w:color="auto" w:fill="auto"/>
          </w:tcPr>
          <w:p w14:paraId="6D3141F5" w14:textId="77777777" w:rsidR="000F61D6" w:rsidRDefault="000F61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15BC5675" w14:textId="0E4807A6" w:rsidR="000F61D6" w:rsidRDefault="000F61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green"/>
              </w:rPr>
              <w:t>СРОП 5.</w:t>
            </w:r>
            <w:r>
              <w:rPr>
                <w:sz w:val="20"/>
                <w:szCs w:val="20"/>
              </w:rPr>
              <w:t xml:space="preserve">   Прием </w:t>
            </w:r>
            <w:r>
              <w:rPr>
                <w:b/>
                <w:sz w:val="20"/>
                <w:szCs w:val="20"/>
              </w:rPr>
              <w:t>СРО 3.</w:t>
            </w:r>
          </w:p>
        </w:tc>
        <w:tc>
          <w:tcPr>
            <w:tcW w:w="860" w:type="dxa"/>
            <w:shd w:val="clear" w:color="auto" w:fill="auto"/>
          </w:tcPr>
          <w:p w14:paraId="754D831E" w14:textId="77777777" w:rsidR="000F61D6" w:rsidRDefault="000F61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39AC1414" w14:textId="77777777" w:rsidR="000F61D6" w:rsidRDefault="000F61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6038F687" w14:textId="77777777">
        <w:tc>
          <w:tcPr>
            <w:tcW w:w="1220" w:type="dxa"/>
            <w:vMerge w:val="restart"/>
            <w:shd w:val="clear" w:color="auto" w:fill="auto"/>
          </w:tcPr>
          <w:p w14:paraId="4E23A9D8" w14:textId="77777777" w:rsidR="00DC647B" w:rsidRDefault="00A77C4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97" w:type="dxa"/>
            <w:shd w:val="clear" w:color="auto" w:fill="auto"/>
          </w:tcPr>
          <w:p w14:paraId="241DD7E9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Сельские жилые дома и условия, определяющие их размещение</w:t>
            </w:r>
          </w:p>
        </w:tc>
        <w:tc>
          <w:tcPr>
            <w:tcW w:w="860" w:type="dxa"/>
            <w:shd w:val="clear" w:color="auto" w:fill="auto"/>
          </w:tcPr>
          <w:p w14:paraId="30540563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0DB1DA77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46622357" w14:textId="77777777">
        <w:tc>
          <w:tcPr>
            <w:tcW w:w="1220" w:type="dxa"/>
            <w:vMerge/>
            <w:shd w:val="clear" w:color="auto" w:fill="auto"/>
          </w:tcPr>
          <w:p w14:paraId="4D0228DD" w14:textId="77777777" w:rsidR="00DC647B" w:rsidRDefault="00DC64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7BC00492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14.</w:t>
            </w:r>
            <w:r>
              <w:rPr>
                <w:sz w:val="20"/>
                <w:szCs w:val="20"/>
                <w:lang w:val="kk-KZ"/>
              </w:rPr>
              <w:t xml:space="preserve"> Размещение сельских жилых домов</w:t>
            </w:r>
          </w:p>
        </w:tc>
        <w:tc>
          <w:tcPr>
            <w:tcW w:w="860" w:type="dxa"/>
            <w:shd w:val="clear" w:color="auto" w:fill="auto"/>
          </w:tcPr>
          <w:p w14:paraId="0761E034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0F1BE1CE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647B" w14:paraId="0A4C4775" w14:textId="77777777">
        <w:tc>
          <w:tcPr>
            <w:tcW w:w="1220" w:type="dxa"/>
            <w:shd w:val="clear" w:color="auto" w:fill="auto"/>
          </w:tcPr>
          <w:p w14:paraId="53871413" w14:textId="77777777" w:rsidR="00DC647B" w:rsidRDefault="00DC64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529EEB5D" w14:textId="59D2C12D" w:rsidR="00DC647B" w:rsidRDefault="000F61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green"/>
                <w:lang w:val="ru" w:bidi="ar"/>
              </w:rPr>
              <w:t>СРОП 6</w:t>
            </w:r>
            <w:r w:rsidR="00A77C43">
              <w:rPr>
                <w:b/>
                <w:sz w:val="20"/>
                <w:szCs w:val="20"/>
                <w:highlight w:val="green"/>
                <w:lang w:val="ru" w:bidi="ar"/>
              </w:rPr>
              <w:t>.</w:t>
            </w:r>
            <w:r w:rsidR="00A77C43">
              <w:rPr>
                <w:b/>
                <w:sz w:val="20"/>
                <w:szCs w:val="20"/>
                <w:lang w:val="ru" w:bidi="ar"/>
              </w:rPr>
              <w:t xml:space="preserve">  </w:t>
            </w:r>
            <w:r w:rsidR="00A77C43">
              <w:rPr>
                <w:sz w:val="20"/>
                <w:szCs w:val="20"/>
                <w:lang w:val="ru" w:bidi="ar"/>
              </w:rPr>
              <w:t>Прием</w:t>
            </w:r>
            <w:r w:rsidR="00A77C43">
              <w:rPr>
                <w:b/>
                <w:sz w:val="20"/>
                <w:szCs w:val="20"/>
                <w:lang w:val="ru" w:bidi="ar"/>
              </w:rPr>
              <w:t xml:space="preserve"> СРС 3.</w:t>
            </w:r>
            <w:r w:rsidR="00A77C43">
              <w:rPr>
                <w:sz w:val="20"/>
                <w:szCs w:val="20"/>
                <w:lang w:val="ru" w:bidi="ar"/>
              </w:rPr>
              <w:t xml:space="preserve"> Тема:</w:t>
            </w:r>
            <w:r>
              <w:t xml:space="preserve"> </w:t>
            </w:r>
            <w:r w:rsidRPr="000F61D6">
              <w:rPr>
                <w:sz w:val="20"/>
                <w:szCs w:val="20"/>
                <w:lang w:val="ru" w:bidi="ar"/>
              </w:rPr>
              <w:t>«Размещение открытых и озелененных пространств на территории населенного места. Учет ее связи с окружающей природой».</w:t>
            </w:r>
          </w:p>
        </w:tc>
        <w:tc>
          <w:tcPr>
            <w:tcW w:w="860" w:type="dxa"/>
            <w:shd w:val="clear" w:color="auto" w:fill="auto"/>
          </w:tcPr>
          <w:p w14:paraId="24E2E393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23C288B4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3D502E05" w14:textId="77777777">
        <w:tc>
          <w:tcPr>
            <w:tcW w:w="1220" w:type="dxa"/>
            <w:vMerge w:val="restart"/>
            <w:shd w:val="clear" w:color="auto" w:fill="auto"/>
          </w:tcPr>
          <w:p w14:paraId="7A89EF2C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97" w:type="dxa"/>
            <w:shd w:val="clear" w:color="auto" w:fill="auto"/>
          </w:tcPr>
          <w:p w14:paraId="01E5ED5A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Планировка и застройка производственных комплексов.</w:t>
            </w:r>
          </w:p>
        </w:tc>
        <w:tc>
          <w:tcPr>
            <w:tcW w:w="860" w:type="dxa"/>
            <w:shd w:val="clear" w:color="auto" w:fill="auto"/>
          </w:tcPr>
          <w:p w14:paraId="0AFD5B21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67775B9D" w14:textId="77777777" w:rsidR="00DC647B" w:rsidRDefault="00DC64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647B" w14:paraId="79DA88C5" w14:textId="77777777">
        <w:tc>
          <w:tcPr>
            <w:tcW w:w="1220" w:type="dxa"/>
            <w:vMerge/>
            <w:shd w:val="clear" w:color="auto" w:fill="auto"/>
          </w:tcPr>
          <w:p w14:paraId="0DE0A005" w14:textId="77777777" w:rsidR="00DC647B" w:rsidRDefault="00DC64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</w:tcPr>
          <w:p w14:paraId="0216CA16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15.</w:t>
            </w:r>
            <w:r>
              <w:rPr>
                <w:sz w:val="20"/>
                <w:szCs w:val="20"/>
                <w:lang w:val="kk-KZ"/>
              </w:rPr>
              <w:t xml:space="preserve"> Устройство земель и планировка производственной зоны.</w:t>
            </w:r>
          </w:p>
        </w:tc>
        <w:tc>
          <w:tcPr>
            <w:tcW w:w="860" w:type="dxa"/>
            <w:shd w:val="clear" w:color="auto" w:fill="auto"/>
          </w:tcPr>
          <w:p w14:paraId="1F507837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47498ED3" w14:textId="77777777" w:rsidR="00DC647B" w:rsidRDefault="00A77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C647B" w14:paraId="165F434A" w14:textId="77777777">
        <w:tc>
          <w:tcPr>
            <w:tcW w:w="9977" w:type="dxa"/>
            <w:gridSpan w:val="3"/>
            <w:shd w:val="clear" w:color="auto" w:fill="auto"/>
          </w:tcPr>
          <w:p w14:paraId="735C8AAE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96" w:type="dxa"/>
            <w:shd w:val="clear" w:color="auto" w:fill="auto"/>
          </w:tcPr>
          <w:p w14:paraId="08897B6C" w14:textId="77777777" w:rsidR="00DC647B" w:rsidRDefault="00A77C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C647B" w14:paraId="7A11DF5B" w14:textId="77777777">
        <w:tc>
          <w:tcPr>
            <w:tcW w:w="9977" w:type="dxa"/>
            <w:gridSpan w:val="3"/>
            <w:shd w:val="clear" w:color="auto" w:fill="FFFFFF" w:themeFill="background1"/>
          </w:tcPr>
          <w:p w14:paraId="6231754E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96" w:type="dxa"/>
            <w:shd w:val="clear" w:color="auto" w:fill="FFFFFF" w:themeFill="background1"/>
          </w:tcPr>
          <w:p w14:paraId="57DDE11F" w14:textId="77777777" w:rsidR="00DC647B" w:rsidRDefault="00A77C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C647B" w14:paraId="32371385" w14:textId="77777777">
        <w:tc>
          <w:tcPr>
            <w:tcW w:w="9977" w:type="dxa"/>
            <w:gridSpan w:val="3"/>
            <w:shd w:val="clear" w:color="auto" w:fill="FFFFFF" w:themeFill="background1"/>
          </w:tcPr>
          <w:p w14:paraId="78CFEE37" w14:textId="77777777" w:rsidR="00DC647B" w:rsidRDefault="00A77C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96" w:type="dxa"/>
            <w:shd w:val="clear" w:color="auto" w:fill="FFFFFF" w:themeFill="background1"/>
          </w:tcPr>
          <w:p w14:paraId="29CF723C" w14:textId="77777777" w:rsidR="00DC647B" w:rsidRDefault="00A77C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bookmarkStart w:id="1" w:name="_Hlk145278457"/>
            <w:bookmarkEnd w:id="1"/>
          </w:p>
        </w:tc>
      </w:tr>
    </w:tbl>
    <w:p w14:paraId="5FE93F40" w14:textId="77777777" w:rsidR="00DC647B" w:rsidRDefault="00A77C43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5A0237A" w14:textId="77777777" w:rsidR="00DC647B" w:rsidRDefault="00DC647B">
      <w:pPr>
        <w:rPr>
          <w:sz w:val="20"/>
          <w:szCs w:val="20"/>
        </w:rPr>
      </w:pPr>
    </w:p>
    <w:p w14:paraId="6D9CF1EE" w14:textId="77777777" w:rsidR="00DC647B" w:rsidRDefault="00DC647B">
      <w:pPr>
        <w:rPr>
          <w:sz w:val="20"/>
          <w:szCs w:val="20"/>
        </w:rPr>
      </w:pPr>
    </w:p>
    <w:p w14:paraId="5F78D079" w14:textId="77777777" w:rsidR="00DC647B" w:rsidRDefault="00DC647B">
      <w:pPr>
        <w:rPr>
          <w:sz w:val="20"/>
          <w:szCs w:val="20"/>
        </w:rPr>
      </w:pPr>
    </w:p>
    <w:p w14:paraId="6409BB11" w14:textId="77777777" w:rsidR="00DC647B" w:rsidRDefault="00A77C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                          ___________________________________            </w:t>
      </w:r>
      <w:r>
        <w:rPr>
          <w:b/>
          <w:sz w:val="20"/>
          <w:szCs w:val="20"/>
          <w:lang w:val="kk-KZ"/>
        </w:rPr>
        <w:t>А.С.Актымбаева</w:t>
      </w:r>
      <w:r>
        <w:rPr>
          <w:b/>
          <w:sz w:val="20"/>
          <w:szCs w:val="20"/>
        </w:rPr>
        <w:t xml:space="preserve">   </w:t>
      </w:r>
    </w:p>
    <w:p w14:paraId="2AC97D91" w14:textId="77777777" w:rsidR="00DC647B" w:rsidRDefault="00DC647B">
      <w:pPr>
        <w:rPr>
          <w:b/>
          <w:sz w:val="20"/>
          <w:szCs w:val="20"/>
        </w:rPr>
      </w:pPr>
    </w:p>
    <w:p w14:paraId="1C8EDD46" w14:textId="77777777" w:rsidR="00DC647B" w:rsidRDefault="00A77C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C7C79B5" w14:textId="77777777" w:rsidR="00DC647B" w:rsidRDefault="00A77C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Председатель Академического комитета </w:t>
      </w:r>
    </w:p>
    <w:p w14:paraId="54C31C62" w14:textId="77777777" w:rsidR="00DC647B" w:rsidRDefault="00A77C43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по качеству преподавания и обучения_                 ________________   </w:t>
      </w:r>
      <w:r>
        <w:rPr>
          <w:b/>
          <w:sz w:val="20"/>
          <w:szCs w:val="20"/>
          <w:lang w:val="kk-KZ"/>
        </w:rPr>
        <w:t>А.Ғ.Көшім</w:t>
      </w:r>
    </w:p>
    <w:p w14:paraId="5CEF72FB" w14:textId="77777777" w:rsidR="00DC647B" w:rsidRDefault="00DC647B">
      <w:pPr>
        <w:rPr>
          <w:sz w:val="20"/>
          <w:szCs w:val="20"/>
          <w:lang w:val="kk-KZ"/>
        </w:rPr>
      </w:pPr>
    </w:p>
    <w:p w14:paraId="7158CEC2" w14:textId="77777777" w:rsidR="00DC647B" w:rsidRDefault="00A77C43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Заведующий кафедрой                     ______________________</w:t>
      </w:r>
      <w:r>
        <w:rPr>
          <w:b/>
          <w:sz w:val="20"/>
          <w:szCs w:val="20"/>
          <w:lang w:val="kk-KZ"/>
        </w:rPr>
        <w:t xml:space="preserve">                  А.А.Токбергенова</w:t>
      </w:r>
    </w:p>
    <w:p w14:paraId="1123A339" w14:textId="77777777" w:rsidR="00DC647B" w:rsidRDefault="00DC647B">
      <w:pPr>
        <w:rPr>
          <w:b/>
          <w:sz w:val="20"/>
          <w:szCs w:val="20"/>
        </w:rPr>
      </w:pPr>
    </w:p>
    <w:p w14:paraId="1E3FEA9A" w14:textId="77777777" w:rsidR="00DC647B" w:rsidRDefault="00A77C43">
      <w:pPr>
        <w:rPr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Лектор                                     ________________________                          С.Р. </w:t>
      </w:r>
      <w:proofErr w:type="spellStart"/>
      <w:r>
        <w:rPr>
          <w:b/>
          <w:sz w:val="20"/>
          <w:szCs w:val="20"/>
        </w:rPr>
        <w:t>Турганалиев</w:t>
      </w:r>
      <w:proofErr w:type="spellEnd"/>
    </w:p>
    <w:p w14:paraId="783B23F9" w14:textId="77777777" w:rsidR="00DC647B" w:rsidRDefault="00DC647B">
      <w:pPr>
        <w:rPr>
          <w:sz w:val="20"/>
          <w:szCs w:val="20"/>
          <w:lang w:val="kk-KZ"/>
        </w:rPr>
      </w:pPr>
    </w:p>
    <w:p w14:paraId="62EE4071" w14:textId="77777777" w:rsidR="00DC647B" w:rsidRDefault="00DC647B">
      <w:pPr>
        <w:rPr>
          <w:sz w:val="20"/>
          <w:szCs w:val="20"/>
          <w:lang w:val="kk-KZ"/>
        </w:rPr>
      </w:pPr>
    </w:p>
    <w:p w14:paraId="64537C9A" w14:textId="77777777" w:rsidR="00DC647B" w:rsidRDefault="00DC647B">
      <w:pPr>
        <w:rPr>
          <w:sz w:val="20"/>
          <w:szCs w:val="20"/>
          <w:lang w:val="kk-KZ"/>
        </w:rPr>
      </w:pPr>
    </w:p>
    <w:p w14:paraId="22540744" w14:textId="77777777" w:rsidR="00DC647B" w:rsidRDefault="00DC647B">
      <w:pPr>
        <w:rPr>
          <w:sz w:val="20"/>
          <w:szCs w:val="20"/>
          <w:lang w:val="kk-KZ"/>
        </w:rPr>
      </w:pPr>
    </w:p>
    <w:p w14:paraId="61C89978" w14:textId="77777777" w:rsidR="00DC647B" w:rsidRDefault="00DC647B">
      <w:pPr>
        <w:rPr>
          <w:sz w:val="20"/>
          <w:szCs w:val="20"/>
          <w:lang w:val="kk-KZ"/>
        </w:rPr>
      </w:pPr>
    </w:p>
    <w:p w14:paraId="34A117F0" w14:textId="77777777" w:rsidR="00DC647B" w:rsidRDefault="00DC647B">
      <w:pPr>
        <w:rPr>
          <w:sz w:val="20"/>
          <w:szCs w:val="20"/>
          <w:lang w:val="kk-KZ"/>
        </w:rPr>
      </w:pPr>
    </w:p>
    <w:p w14:paraId="3A5629EF" w14:textId="77777777" w:rsidR="00DC647B" w:rsidRDefault="00DC647B">
      <w:pPr>
        <w:rPr>
          <w:sz w:val="20"/>
          <w:szCs w:val="20"/>
          <w:lang w:val="kk-KZ"/>
        </w:rPr>
      </w:pPr>
    </w:p>
    <w:p w14:paraId="667515AD" w14:textId="77777777" w:rsidR="00DC647B" w:rsidRDefault="00DC647B">
      <w:pPr>
        <w:rPr>
          <w:sz w:val="20"/>
          <w:szCs w:val="20"/>
          <w:lang w:val="kk-KZ"/>
        </w:rPr>
      </w:pPr>
    </w:p>
    <w:p w14:paraId="6A77B762" w14:textId="77777777" w:rsidR="00DC647B" w:rsidRDefault="00DC647B">
      <w:pPr>
        <w:rPr>
          <w:sz w:val="20"/>
          <w:szCs w:val="20"/>
          <w:lang w:val="kk-KZ"/>
        </w:rPr>
      </w:pPr>
    </w:p>
    <w:p w14:paraId="4F3064C7" w14:textId="77777777" w:rsidR="00DC647B" w:rsidRDefault="00DC647B">
      <w:pPr>
        <w:rPr>
          <w:sz w:val="20"/>
          <w:szCs w:val="20"/>
          <w:lang w:val="kk-KZ"/>
        </w:rPr>
      </w:pPr>
    </w:p>
    <w:p w14:paraId="0400795C" w14:textId="77777777" w:rsidR="00DC647B" w:rsidRDefault="00DC647B">
      <w:pPr>
        <w:rPr>
          <w:sz w:val="20"/>
          <w:szCs w:val="20"/>
          <w:lang w:val="kk-KZ"/>
        </w:rPr>
      </w:pPr>
    </w:p>
    <w:p w14:paraId="588D877F" w14:textId="77777777" w:rsidR="00DC647B" w:rsidRDefault="00DC647B">
      <w:pPr>
        <w:rPr>
          <w:sz w:val="20"/>
          <w:szCs w:val="20"/>
          <w:lang w:val="kk-KZ"/>
        </w:rPr>
      </w:pPr>
    </w:p>
    <w:p w14:paraId="7EF50A76" w14:textId="77777777" w:rsidR="00DC647B" w:rsidRDefault="00DC647B">
      <w:pPr>
        <w:rPr>
          <w:sz w:val="20"/>
          <w:szCs w:val="20"/>
          <w:lang w:val="kk-KZ"/>
        </w:rPr>
      </w:pPr>
    </w:p>
    <w:p w14:paraId="5B69EE41" w14:textId="77777777" w:rsidR="00DC647B" w:rsidRDefault="00DC647B">
      <w:pPr>
        <w:rPr>
          <w:sz w:val="20"/>
          <w:szCs w:val="20"/>
          <w:lang w:val="kk-KZ"/>
        </w:rPr>
      </w:pPr>
    </w:p>
    <w:p w14:paraId="6E810778" w14:textId="77777777" w:rsidR="00DC647B" w:rsidRDefault="00DC647B">
      <w:pPr>
        <w:rPr>
          <w:sz w:val="20"/>
          <w:szCs w:val="20"/>
          <w:lang w:val="kk-KZ"/>
        </w:rPr>
      </w:pPr>
    </w:p>
    <w:p w14:paraId="6C5665E6" w14:textId="77777777" w:rsidR="00DC647B" w:rsidRDefault="00DC647B">
      <w:pPr>
        <w:rPr>
          <w:sz w:val="20"/>
          <w:szCs w:val="20"/>
          <w:lang w:val="kk-KZ"/>
        </w:rPr>
      </w:pPr>
    </w:p>
    <w:p w14:paraId="4FDF976C" w14:textId="77777777" w:rsidR="00DC647B" w:rsidRDefault="00DC647B">
      <w:pPr>
        <w:rPr>
          <w:sz w:val="20"/>
          <w:szCs w:val="20"/>
          <w:lang w:val="kk-KZ"/>
        </w:rPr>
        <w:sectPr w:rsidR="00DC647B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26"/>
        </w:sectPr>
      </w:pPr>
    </w:p>
    <w:p w14:paraId="59F9E526" w14:textId="77777777" w:rsidR="000F61D6" w:rsidRDefault="000F61D6" w:rsidP="000F61D6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720FFD78" w14:textId="77777777" w:rsidR="00DC647B" w:rsidRPr="000F61D6" w:rsidRDefault="00A77C43" w:rsidP="000F61D6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0F61D6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37813491" w14:textId="1DC653F9" w:rsidR="00DC647B" w:rsidRPr="000F61D6" w:rsidRDefault="00DC647B" w:rsidP="000F61D6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530539BC" w14:textId="5C90345F" w:rsidR="00DC647B" w:rsidRPr="000F61D6" w:rsidRDefault="00A77C43" w:rsidP="000F61D6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0F61D6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0F61D6">
        <w:rPr>
          <w:rStyle w:val="normaltextrun"/>
          <w:sz w:val="20"/>
          <w:szCs w:val="20"/>
        </w:rPr>
        <w:t> </w:t>
      </w:r>
    </w:p>
    <w:p w14:paraId="1E37D0B3" w14:textId="77777777" w:rsidR="00DC647B" w:rsidRPr="000F61D6" w:rsidRDefault="00DC647B" w:rsidP="000F61D6">
      <w:pPr>
        <w:pStyle w:val="paragraph"/>
        <w:spacing w:beforeAutospacing="0" w:afterAutospacing="0"/>
        <w:jc w:val="center"/>
        <w:textAlignment w:val="baseline"/>
        <w:rPr>
          <w:sz w:val="20"/>
          <w:szCs w:val="20"/>
        </w:rPr>
      </w:pPr>
    </w:p>
    <w:p w14:paraId="7AE96FFD" w14:textId="1E850DEB" w:rsidR="00DC647B" w:rsidRDefault="00CF188B" w:rsidP="00CF188B">
      <w:pPr>
        <w:tabs>
          <w:tab w:val="left" w:pos="1276"/>
        </w:tabs>
        <w:jc w:val="center"/>
        <w:rPr>
          <w:rStyle w:val="normaltextrun"/>
          <w:b/>
          <w:bCs/>
          <w:sz w:val="20"/>
          <w:szCs w:val="20"/>
        </w:rPr>
      </w:pPr>
      <w:r w:rsidRPr="00E00900">
        <w:rPr>
          <w:b/>
          <w:sz w:val="20"/>
          <w:szCs w:val="20"/>
        </w:rPr>
        <w:t>СРС 1</w:t>
      </w:r>
      <w:r w:rsidR="00A77C43" w:rsidRPr="00E00900">
        <w:rPr>
          <w:b/>
          <w:sz w:val="20"/>
          <w:szCs w:val="20"/>
        </w:rPr>
        <w:t xml:space="preserve">. </w:t>
      </w:r>
      <w:r w:rsidRPr="00E00900">
        <w:rPr>
          <w:b/>
          <w:sz w:val="20"/>
          <w:szCs w:val="20"/>
        </w:rPr>
        <w:t xml:space="preserve">  </w:t>
      </w:r>
      <w:r w:rsidRPr="00E00900">
        <w:rPr>
          <w:rStyle w:val="normaltextrun"/>
          <w:b/>
          <w:bCs/>
          <w:sz w:val="20"/>
          <w:szCs w:val="20"/>
        </w:rPr>
        <w:t>Тема:</w:t>
      </w:r>
      <w:r w:rsidRPr="00E00900">
        <w:t xml:space="preserve"> </w:t>
      </w:r>
      <w:proofErr w:type="gramStart"/>
      <w:r w:rsidRPr="00E00900">
        <w:rPr>
          <w:rStyle w:val="normaltextrun"/>
          <w:b/>
          <w:bCs/>
          <w:sz w:val="20"/>
          <w:szCs w:val="20"/>
        </w:rPr>
        <w:t>Разработка  проектно</w:t>
      </w:r>
      <w:proofErr w:type="gramEnd"/>
      <w:r w:rsidRPr="00E00900">
        <w:rPr>
          <w:rStyle w:val="normaltextrun"/>
          <w:b/>
          <w:bCs/>
          <w:sz w:val="20"/>
          <w:szCs w:val="20"/>
        </w:rPr>
        <w:t>-планировочного задания</w:t>
      </w:r>
    </w:p>
    <w:p w14:paraId="47D2211E" w14:textId="77777777" w:rsidR="00CF188B" w:rsidRPr="000F61D6" w:rsidRDefault="00CF188B" w:rsidP="00CF188B">
      <w:pPr>
        <w:tabs>
          <w:tab w:val="left" w:pos="1276"/>
        </w:tabs>
        <w:jc w:val="center"/>
        <w:rPr>
          <w:sz w:val="20"/>
          <w:szCs w:val="20"/>
        </w:rPr>
      </w:pPr>
    </w:p>
    <w:tbl>
      <w:tblPr>
        <w:tblW w:w="15601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560"/>
        <w:gridCol w:w="2550"/>
        <w:gridCol w:w="3543"/>
        <w:gridCol w:w="3259"/>
        <w:gridCol w:w="3689"/>
      </w:tblGrid>
      <w:tr w:rsidR="00DC647B" w:rsidRPr="000F61D6" w14:paraId="511A1B79" w14:textId="77777777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3B0B60E" w14:textId="77777777" w:rsidR="00DC647B" w:rsidRPr="000F61D6" w:rsidRDefault="00A77C4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proofErr w:type="spellEnd"/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F61D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C079DC7" w14:textId="77777777" w:rsidR="00DC647B" w:rsidRPr="000F61D6" w:rsidRDefault="00A77C4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0CBDAE1" w14:textId="77777777" w:rsidR="00DC647B" w:rsidRPr="000F61D6" w:rsidRDefault="00A77C4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20-15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02877F1" w14:textId="77777777" w:rsidR="00DC647B" w:rsidRPr="000F61D6" w:rsidRDefault="00A77C4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2D66845" w14:textId="77777777" w:rsidR="00DC647B" w:rsidRPr="000F61D6" w:rsidRDefault="00A77C4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15-10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C2B997A" w14:textId="77777777" w:rsidR="00DC647B" w:rsidRPr="000F61D6" w:rsidRDefault="00A77C4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76945EE" w14:textId="77777777" w:rsidR="00DC647B" w:rsidRPr="000F61D6" w:rsidRDefault="00A77C4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10-5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C79D986" w14:textId="77777777" w:rsidR="00DC647B" w:rsidRPr="000F61D6" w:rsidRDefault="00A77C4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A676D67" w14:textId="77777777" w:rsidR="00DC647B" w:rsidRPr="000F61D6" w:rsidRDefault="00A77C4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0-5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DC647B" w:rsidRPr="000F61D6" w14:paraId="7C8C2AF1" w14:textId="77777777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6E018B3" w14:textId="4260B76B" w:rsidR="00DC647B" w:rsidRPr="00A938FD" w:rsidRDefault="00A77C43" w:rsidP="00A938FD">
            <w:pPr>
              <w:pStyle w:val="paragraph"/>
              <w:spacing w:after="280"/>
              <w:textAlignment w:val="baseline"/>
              <w:rPr>
                <w:b/>
                <w:sz w:val="20"/>
                <w:szCs w:val="20"/>
              </w:rPr>
            </w:pPr>
            <w:r w:rsidRPr="00A938F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A938FD" w:rsidRPr="00A938FD">
              <w:rPr>
                <w:b/>
                <w:sz w:val="20"/>
                <w:szCs w:val="20"/>
              </w:rPr>
              <w:t xml:space="preserve"> Изучение   исходных   данных (существующей   застройки   территории населённого пункта).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13F9E28" w14:textId="3EC17E96" w:rsidR="00DC647B" w:rsidRPr="000F61D6" w:rsidRDefault="00A77C43" w:rsidP="00521909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F61D6">
              <w:rPr>
                <w:rStyle w:val="normaltextrun"/>
                <w:sz w:val="20"/>
                <w:szCs w:val="20"/>
              </w:rPr>
              <w:t> </w:t>
            </w:r>
            <w:r w:rsidRPr="000F61D6">
              <w:rPr>
                <w:rStyle w:val="eop"/>
                <w:sz w:val="20"/>
                <w:szCs w:val="20"/>
              </w:rPr>
              <w:t> Задание выполнено правильно,</w:t>
            </w:r>
            <w:r w:rsidR="00B33C3D">
              <w:rPr>
                <w:rStyle w:val="eop"/>
                <w:sz w:val="20"/>
                <w:szCs w:val="20"/>
              </w:rPr>
              <w:t xml:space="preserve"> изучены исходные данные для выполнения задания: </w:t>
            </w:r>
            <w:r w:rsidR="00B33C3D" w:rsidRPr="00B33C3D">
              <w:rPr>
                <w:rStyle w:val="eop"/>
                <w:sz w:val="20"/>
                <w:szCs w:val="20"/>
              </w:rPr>
              <w:t>х</w:t>
            </w:r>
            <w:r w:rsidR="00B33C3D">
              <w:rPr>
                <w:rStyle w:val="eop"/>
                <w:sz w:val="20"/>
                <w:szCs w:val="20"/>
              </w:rPr>
              <w:t>арактери</w:t>
            </w:r>
            <w:r w:rsidR="00B33C3D" w:rsidRPr="00B33C3D">
              <w:rPr>
                <w:rStyle w:val="eop"/>
                <w:sz w:val="20"/>
                <w:szCs w:val="20"/>
              </w:rPr>
              <w:t xml:space="preserve">стика современной системы </w:t>
            </w:r>
            <w:proofErr w:type="gramStart"/>
            <w:r w:rsidR="00B33C3D" w:rsidRPr="00B33C3D">
              <w:rPr>
                <w:rStyle w:val="eop"/>
                <w:sz w:val="20"/>
                <w:szCs w:val="20"/>
              </w:rPr>
              <w:t>расселения,  материалы</w:t>
            </w:r>
            <w:proofErr w:type="gramEnd"/>
            <w:r w:rsidR="00B33C3D" w:rsidRPr="00B33C3D">
              <w:rPr>
                <w:rStyle w:val="eop"/>
                <w:sz w:val="20"/>
                <w:szCs w:val="20"/>
              </w:rPr>
              <w:t xml:space="preserve"> социально- экономического обследования,  природно-климатические характеристики исследуемой территории (объекта проектирования),  социально- экономические показатели,  характеристика существующей организации и застройки территории населённого пункта (объекта проектирования), ландшафтно-экологическая характеристика территории.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3226EE3" w14:textId="22565BE0" w:rsidR="00DC647B" w:rsidRPr="000F61D6" w:rsidRDefault="004F4403" w:rsidP="00521909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выполнено не </w:t>
            </w:r>
            <w:proofErr w:type="gramStart"/>
            <w:r>
              <w:rPr>
                <w:sz w:val="20"/>
                <w:szCs w:val="20"/>
              </w:rPr>
              <w:t xml:space="preserve">полностью,  </w:t>
            </w:r>
            <w:r w:rsidRPr="004F4403">
              <w:rPr>
                <w:sz w:val="20"/>
                <w:szCs w:val="20"/>
              </w:rPr>
              <w:t>изучены</w:t>
            </w:r>
            <w:proofErr w:type="gramEnd"/>
            <w:r w:rsidRPr="004F4403">
              <w:rPr>
                <w:sz w:val="20"/>
                <w:szCs w:val="20"/>
              </w:rPr>
              <w:t xml:space="preserve"> исходные данные для выполнения задания: характеристика современной системы ра</w:t>
            </w:r>
            <w:r w:rsidR="00521909">
              <w:rPr>
                <w:sz w:val="20"/>
                <w:szCs w:val="20"/>
              </w:rPr>
              <w:t>сселения,  материалы социально-</w:t>
            </w:r>
            <w:r w:rsidRPr="004F4403">
              <w:rPr>
                <w:sz w:val="20"/>
                <w:szCs w:val="20"/>
              </w:rPr>
              <w:t>экономического обследования,  природно-климатические характеристики исследуемой территории (объекта проектирования),</w:t>
            </w:r>
            <w:r w:rsidR="00521909" w:rsidRPr="00521909">
              <w:rPr>
                <w:sz w:val="20"/>
                <w:szCs w:val="20"/>
              </w:rPr>
              <w:t xml:space="preserve">  социально- экономические показатели,  характеристика существующей организации и застройки территории населённого пункта (объекта проектирования),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1163D17" w14:textId="72AA5369" w:rsidR="00DC647B" w:rsidRPr="000F61D6" w:rsidRDefault="00A77C43" w:rsidP="00521909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F61D6">
              <w:rPr>
                <w:rStyle w:val="normaltextrun"/>
                <w:sz w:val="20"/>
                <w:szCs w:val="20"/>
              </w:rPr>
              <w:t> </w:t>
            </w:r>
            <w:r w:rsidRPr="000F61D6">
              <w:rPr>
                <w:rStyle w:val="eop"/>
                <w:sz w:val="20"/>
                <w:szCs w:val="20"/>
              </w:rPr>
              <w:t> Студент в целом выполнил задание, но студент затрудняе</w:t>
            </w:r>
            <w:r w:rsidR="00521909">
              <w:rPr>
                <w:rStyle w:val="eop"/>
                <w:sz w:val="20"/>
                <w:szCs w:val="20"/>
              </w:rPr>
              <w:t>тся полностью объяснить существующую характеристику организации</w:t>
            </w:r>
            <w:r w:rsidR="00521909" w:rsidRPr="00521909">
              <w:rPr>
                <w:rStyle w:val="eop"/>
                <w:sz w:val="20"/>
                <w:szCs w:val="20"/>
              </w:rPr>
              <w:t xml:space="preserve"> и застройки территории населённого пункта (объекта проектирования), ландшафтно-экологическая характеристика территории.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3B79B7F" w14:textId="723334BF" w:rsidR="00521909" w:rsidRPr="000F61D6" w:rsidRDefault="00A77C43" w:rsidP="00521909">
            <w:pPr>
              <w:pStyle w:val="paragraph"/>
              <w:spacing w:beforeAutospacing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F61D6">
              <w:rPr>
                <w:rStyle w:val="normaltextrun"/>
                <w:sz w:val="20"/>
                <w:szCs w:val="20"/>
              </w:rPr>
              <w:t> </w:t>
            </w:r>
            <w:r w:rsidRPr="000F61D6">
              <w:rPr>
                <w:rStyle w:val="eop"/>
                <w:sz w:val="20"/>
                <w:szCs w:val="20"/>
              </w:rPr>
              <w:t> </w:t>
            </w:r>
            <w:r w:rsidR="00521909">
              <w:rPr>
                <w:rStyle w:val="eop"/>
                <w:sz w:val="20"/>
                <w:szCs w:val="20"/>
              </w:rPr>
              <w:t xml:space="preserve">Задание не выполнено, не произведено </w:t>
            </w:r>
            <w:r w:rsidR="00521909" w:rsidRPr="00521909">
              <w:rPr>
                <w:rStyle w:val="eop"/>
                <w:sz w:val="20"/>
                <w:szCs w:val="20"/>
              </w:rPr>
              <w:t>Изучение   исходных   данных (существующей   застройки   территории населённого пункта).</w:t>
            </w:r>
          </w:p>
          <w:p w14:paraId="1B81EB03" w14:textId="0B4EDA82" w:rsidR="00DC647B" w:rsidRPr="000F61D6" w:rsidRDefault="00A77C43" w:rsidP="00521909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 xml:space="preserve"> </w:t>
            </w:r>
          </w:p>
        </w:tc>
      </w:tr>
      <w:tr w:rsidR="00DC647B" w:rsidRPr="000F61D6" w14:paraId="03E57147" w14:textId="77777777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EE03487" w14:textId="51CEB4C2" w:rsidR="00DC647B" w:rsidRPr="00A938FD" w:rsidRDefault="00890FDC" w:rsidP="00A938FD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О</w:t>
            </w:r>
            <w:r w:rsidRPr="00890FDC">
              <w:rPr>
                <w:rStyle w:val="normaltextrun"/>
                <w:b/>
                <w:bCs/>
                <w:sz w:val="20"/>
                <w:szCs w:val="20"/>
              </w:rPr>
              <w:t xml:space="preserve">своение методики </w:t>
            </w:r>
            <w:r w:rsidR="000E4767">
              <w:rPr>
                <w:rStyle w:val="normaltextrun"/>
                <w:b/>
                <w:bCs/>
                <w:sz w:val="20"/>
                <w:szCs w:val="20"/>
              </w:rPr>
              <w:t>установления и обоснования пер</w:t>
            </w:r>
            <w:r w:rsidRPr="00890FDC">
              <w:rPr>
                <w:rStyle w:val="normaltextrun"/>
                <w:b/>
                <w:bCs/>
                <w:sz w:val="20"/>
                <w:szCs w:val="20"/>
              </w:rPr>
              <w:t>спективного объёма строительства и размера необходимой территории с учётом расширения населенного пункта.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30A6B49" w14:textId="7349A79B" w:rsidR="00DC647B" w:rsidRPr="000F61D6" w:rsidRDefault="000E4767" w:rsidP="000E4767">
            <w:pPr>
              <w:pStyle w:val="paragraph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Произведен </w:t>
            </w:r>
            <w:proofErr w:type="gramStart"/>
            <w:r>
              <w:rPr>
                <w:rStyle w:val="normaltextrun"/>
                <w:bCs/>
                <w:sz w:val="20"/>
                <w:szCs w:val="20"/>
              </w:rPr>
              <w:t>р</w:t>
            </w:r>
            <w:r w:rsidRPr="000E4767">
              <w:rPr>
                <w:rStyle w:val="normaltextrun"/>
                <w:bCs/>
                <w:sz w:val="20"/>
                <w:szCs w:val="20"/>
              </w:rPr>
              <w:t>ас</w:t>
            </w:r>
            <w:r>
              <w:rPr>
                <w:rStyle w:val="normaltextrun"/>
                <w:bCs/>
                <w:sz w:val="20"/>
                <w:szCs w:val="20"/>
              </w:rPr>
              <w:t>чёт  населения</w:t>
            </w:r>
            <w:proofErr w:type="gramEnd"/>
            <w:r>
              <w:rPr>
                <w:rStyle w:val="normaltextrun"/>
                <w:bCs/>
                <w:sz w:val="20"/>
                <w:szCs w:val="20"/>
              </w:rPr>
              <w:t xml:space="preserve">  на  перспективу, </w:t>
            </w:r>
            <w:r w:rsidRPr="000E4767">
              <w:rPr>
                <w:rStyle w:val="normaltextrun"/>
                <w:bCs/>
                <w:sz w:val="20"/>
                <w:szCs w:val="20"/>
              </w:rPr>
              <w:t xml:space="preserve"> типов  и  числа  жилых  здан</w:t>
            </w:r>
            <w:r>
              <w:rPr>
                <w:rStyle w:val="normaltextrun"/>
                <w:bCs/>
                <w:sz w:val="20"/>
                <w:szCs w:val="20"/>
              </w:rPr>
              <w:t xml:space="preserve">ий; </w:t>
            </w:r>
            <w:r w:rsidRPr="000E4767">
              <w:rPr>
                <w:rStyle w:val="normaltextrun"/>
                <w:bCs/>
                <w:sz w:val="20"/>
                <w:szCs w:val="20"/>
              </w:rPr>
              <w:t xml:space="preserve"> нового  жилищного  строительства  и   </w:t>
            </w:r>
            <w:r>
              <w:rPr>
                <w:rStyle w:val="normaltextrun"/>
                <w:bCs/>
                <w:sz w:val="20"/>
                <w:szCs w:val="20"/>
              </w:rPr>
              <w:t xml:space="preserve">числа  строящихся жилых  зданий; </w:t>
            </w:r>
            <w:r w:rsidRPr="000E4767">
              <w:rPr>
                <w:rStyle w:val="normaltextrun"/>
                <w:bCs/>
                <w:sz w:val="20"/>
                <w:szCs w:val="20"/>
              </w:rPr>
              <w:t>состава, числа  и</w:t>
            </w:r>
            <w:r>
              <w:rPr>
                <w:rStyle w:val="normaltextrun"/>
                <w:bCs/>
                <w:sz w:val="20"/>
                <w:szCs w:val="20"/>
              </w:rPr>
              <w:t xml:space="preserve"> </w:t>
            </w:r>
            <w:proofErr w:type="spellStart"/>
            <w:r w:rsidRPr="000E4767">
              <w:rPr>
                <w:rStyle w:val="normaltextrun"/>
                <w:bCs/>
                <w:sz w:val="20"/>
                <w:szCs w:val="20"/>
              </w:rPr>
              <w:t>ме</w:t>
            </w:r>
            <w:r>
              <w:rPr>
                <w:rStyle w:val="normaltextrun"/>
                <w:bCs/>
                <w:sz w:val="20"/>
                <w:szCs w:val="20"/>
              </w:rPr>
              <w:t>стимости</w:t>
            </w:r>
            <w:proofErr w:type="spellEnd"/>
            <w:r>
              <w:rPr>
                <w:rStyle w:val="normaltextrun"/>
                <w:bCs/>
                <w:sz w:val="20"/>
                <w:szCs w:val="20"/>
              </w:rPr>
              <w:t xml:space="preserve">  общественных  зданий; </w:t>
            </w:r>
            <w:r w:rsidRPr="000E4767">
              <w:rPr>
                <w:rStyle w:val="normaltextrun"/>
                <w:bCs/>
                <w:sz w:val="20"/>
                <w:szCs w:val="20"/>
              </w:rPr>
              <w:t>состава,  числа   и   вмести</w:t>
            </w:r>
            <w:r>
              <w:rPr>
                <w:rStyle w:val="normaltextrun"/>
                <w:bCs/>
                <w:sz w:val="20"/>
                <w:szCs w:val="20"/>
              </w:rPr>
              <w:t xml:space="preserve">мости   </w:t>
            </w:r>
            <w:r>
              <w:rPr>
                <w:rStyle w:val="normaltextrun"/>
                <w:bCs/>
                <w:sz w:val="20"/>
                <w:szCs w:val="20"/>
              </w:rPr>
              <w:lastRenderedPageBreak/>
              <w:t>производственных   зданий  и  комплексов; составлен   титульный   список</w:t>
            </w:r>
            <w:r w:rsidRPr="000E4767">
              <w:rPr>
                <w:rStyle w:val="normaltextrun"/>
                <w:bCs/>
                <w:sz w:val="20"/>
                <w:szCs w:val="20"/>
              </w:rPr>
              <w:t xml:space="preserve">   п</w:t>
            </w:r>
            <w:r>
              <w:rPr>
                <w:rStyle w:val="normaltextrun"/>
                <w:bCs/>
                <w:sz w:val="20"/>
                <w:szCs w:val="20"/>
              </w:rPr>
              <w:t>роектируемых   зданий   и   сооружений; р</w:t>
            </w:r>
            <w:r w:rsidRPr="000E4767">
              <w:rPr>
                <w:rStyle w:val="normaltextrun"/>
                <w:bCs/>
                <w:sz w:val="20"/>
                <w:szCs w:val="20"/>
              </w:rPr>
              <w:t>ас</w:t>
            </w:r>
            <w:r>
              <w:rPr>
                <w:rStyle w:val="normaltextrun"/>
                <w:bCs/>
                <w:sz w:val="20"/>
                <w:szCs w:val="20"/>
              </w:rPr>
              <w:t>с</w:t>
            </w:r>
            <w:r w:rsidRPr="000E4767">
              <w:rPr>
                <w:rStyle w:val="normaltextrun"/>
                <w:bCs/>
                <w:sz w:val="20"/>
                <w:szCs w:val="20"/>
              </w:rPr>
              <w:t>ч</w:t>
            </w:r>
            <w:r>
              <w:rPr>
                <w:rStyle w:val="normaltextrun"/>
                <w:bCs/>
                <w:sz w:val="20"/>
                <w:szCs w:val="20"/>
              </w:rPr>
              <w:t>итана  ориентировочная  площадь</w:t>
            </w:r>
            <w:r w:rsidRPr="000E4767">
              <w:rPr>
                <w:rStyle w:val="normaltextrun"/>
                <w:bCs/>
                <w:sz w:val="20"/>
                <w:szCs w:val="20"/>
              </w:rPr>
              <w:t xml:space="preserve">  жилой  и  производственной зоны  населенного  пункта.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D87D201" w14:textId="48595653" w:rsidR="00DC647B" w:rsidRPr="000F61D6" w:rsidRDefault="00A77C43" w:rsidP="00521909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0F61D6">
              <w:rPr>
                <w:rStyle w:val="normaltextrun"/>
                <w:bCs/>
                <w:sz w:val="20"/>
                <w:szCs w:val="20"/>
              </w:rPr>
              <w:lastRenderedPageBreak/>
              <w:t xml:space="preserve">Студент </w:t>
            </w:r>
            <w:r w:rsidR="00521909">
              <w:rPr>
                <w:rStyle w:val="normaltextrun"/>
                <w:bCs/>
                <w:sz w:val="20"/>
                <w:szCs w:val="20"/>
              </w:rPr>
              <w:t>п</w:t>
            </w:r>
            <w:r w:rsidR="00521909" w:rsidRPr="00521909">
              <w:rPr>
                <w:rStyle w:val="normaltextrun"/>
                <w:bCs/>
                <w:sz w:val="20"/>
                <w:szCs w:val="20"/>
              </w:rPr>
              <w:t>роизве</w:t>
            </w:r>
            <w:r w:rsidR="00521909">
              <w:rPr>
                <w:rStyle w:val="normaltextrun"/>
                <w:bCs/>
                <w:sz w:val="20"/>
                <w:szCs w:val="20"/>
              </w:rPr>
              <w:t>л</w:t>
            </w:r>
            <w:r w:rsidR="00521909" w:rsidRPr="00521909">
              <w:rPr>
                <w:rStyle w:val="normaltextrun"/>
                <w:bCs/>
                <w:sz w:val="20"/>
                <w:szCs w:val="20"/>
              </w:rPr>
              <w:t xml:space="preserve"> </w:t>
            </w:r>
            <w:proofErr w:type="gramStart"/>
            <w:r w:rsidR="00521909" w:rsidRPr="00521909">
              <w:rPr>
                <w:rStyle w:val="normaltextrun"/>
                <w:bCs/>
                <w:sz w:val="20"/>
                <w:szCs w:val="20"/>
              </w:rPr>
              <w:t>расчёт  населения</w:t>
            </w:r>
            <w:proofErr w:type="gramEnd"/>
            <w:r w:rsidR="00521909" w:rsidRPr="00521909">
              <w:rPr>
                <w:rStyle w:val="normaltextrun"/>
                <w:bCs/>
                <w:sz w:val="20"/>
                <w:szCs w:val="20"/>
              </w:rPr>
              <w:t xml:space="preserve">  на  перспективу,  типов  и  числа  жилых  зданий;  нового  жилищного  строительства  и   числа  строящихся жилых  зданий; состава, числа  и </w:t>
            </w:r>
            <w:proofErr w:type="spellStart"/>
            <w:r w:rsidR="00521909" w:rsidRPr="00521909">
              <w:rPr>
                <w:rStyle w:val="normaltextrun"/>
                <w:bCs/>
                <w:sz w:val="20"/>
                <w:szCs w:val="20"/>
              </w:rPr>
              <w:t>местимости</w:t>
            </w:r>
            <w:proofErr w:type="spellEnd"/>
            <w:r w:rsidR="00521909" w:rsidRPr="00521909">
              <w:rPr>
                <w:rStyle w:val="normaltextrun"/>
                <w:bCs/>
                <w:sz w:val="20"/>
                <w:szCs w:val="20"/>
              </w:rPr>
              <w:t xml:space="preserve">  общественных  зданий; состава,  числа   и   вместимости   производственных   зданий  и  комплексов; составлен   титульный   </w:t>
            </w:r>
            <w:r w:rsidR="00521909" w:rsidRPr="00521909">
              <w:rPr>
                <w:rStyle w:val="normaltextrun"/>
                <w:bCs/>
                <w:sz w:val="20"/>
                <w:szCs w:val="20"/>
              </w:rPr>
              <w:lastRenderedPageBreak/>
              <w:t>список   проектируемых   зданий   и   сооружений;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B2F6D5E" w14:textId="340BEC46" w:rsidR="00DC647B" w:rsidRPr="000F61D6" w:rsidRDefault="00521909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521909">
              <w:rPr>
                <w:rStyle w:val="normaltextrun"/>
                <w:bCs/>
                <w:sz w:val="20"/>
                <w:szCs w:val="20"/>
              </w:rPr>
              <w:lastRenderedPageBreak/>
              <w:t xml:space="preserve">Студент произвел </w:t>
            </w:r>
            <w:r>
              <w:rPr>
                <w:rStyle w:val="normaltextrun"/>
                <w:bCs/>
                <w:sz w:val="20"/>
                <w:szCs w:val="20"/>
              </w:rPr>
              <w:t xml:space="preserve">неполный </w:t>
            </w:r>
            <w:proofErr w:type="gramStart"/>
            <w:r w:rsidRPr="00521909">
              <w:rPr>
                <w:rStyle w:val="normaltextrun"/>
                <w:bCs/>
                <w:sz w:val="20"/>
                <w:szCs w:val="20"/>
              </w:rPr>
              <w:t>расчёт  населения</w:t>
            </w:r>
            <w:proofErr w:type="gramEnd"/>
            <w:r w:rsidRPr="00521909">
              <w:rPr>
                <w:rStyle w:val="normaltextrun"/>
                <w:bCs/>
                <w:sz w:val="20"/>
                <w:szCs w:val="20"/>
              </w:rPr>
              <w:t xml:space="preserve">  на  перспективу,  типов  и  числа  жилых  зданий;  нового  жилищного  строительства  и   числа  строящихся жилых  зданий; состава, числа  и </w:t>
            </w:r>
            <w:proofErr w:type="spellStart"/>
            <w:r w:rsidRPr="00521909">
              <w:rPr>
                <w:rStyle w:val="normaltextrun"/>
                <w:bCs/>
                <w:sz w:val="20"/>
                <w:szCs w:val="20"/>
              </w:rPr>
              <w:t>местимости</w:t>
            </w:r>
            <w:proofErr w:type="spellEnd"/>
            <w:r w:rsidRPr="00521909">
              <w:rPr>
                <w:rStyle w:val="normaltextrun"/>
                <w:bCs/>
                <w:sz w:val="20"/>
                <w:szCs w:val="20"/>
              </w:rPr>
              <w:t xml:space="preserve">  общественных  зданий; состава,  числа   и   вместимости   производственных   зданий  и  комплексов;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DE8523" w14:textId="09E8D4BF" w:rsidR="00DC647B" w:rsidRPr="000F61D6" w:rsidRDefault="00521909" w:rsidP="00521909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Задание не выполнено. Не освоена методика</w:t>
            </w:r>
            <w:r w:rsidRPr="00521909">
              <w:rPr>
                <w:rStyle w:val="normaltextrun"/>
                <w:bCs/>
                <w:sz w:val="20"/>
                <w:szCs w:val="20"/>
              </w:rPr>
              <w:t xml:space="preserve"> установления и обоснования перспективного объёма строительства и размера необходимой территории с учётом расширения населенного пункта.</w:t>
            </w:r>
          </w:p>
        </w:tc>
      </w:tr>
      <w:tr w:rsidR="00DC647B" w:rsidRPr="000F61D6" w14:paraId="7A13E0A0" w14:textId="77777777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57BA2E0" w14:textId="7E435B64" w:rsidR="00DC647B" w:rsidRPr="000F61D6" w:rsidRDefault="000E476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proofErr w:type="gramStart"/>
            <w:r>
              <w:rPr>
                <w:rStyle w:val="normaltextrun"/>
                <w:b/>
                <w:bCs/>
                <w:sz w:val="20"/>
                <w:szCs w:val="20"/>
              </w:rPr>
              <w:t>О</w:t>
            </w:r>
            <w:r w:rsidRPr="000E4767">
              <w:rPr>
                <w:rStyle w:val="normaltextrun"/>
                <w:b/>
                <w:bCs/>
                <w:sz w:val="20"/>
                <w:szCs w:val="20"/>
              </w:rPr>
              <w:t>рганизация  территории</w:t>
            </w:r>
            <w:proofErr w:type="gramEnd"/>
            <w:r w:rsidRPr="000E4767">
              <w:rPr>
                <w:rStyle w:val="normaltextrun"/>
                <w:b/>
                <w:bCs/>
                <w:sz w:val="20"/>
                <w:szCs w:val="20"/>
              </w:rPr>
              <w:t xml:space="preserve"> населенного  пункта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EC3D488" w14:textId="34880D28" w:rsidR="00DC647B" w:rsidRPr="000F61D6" w:rsidRDefault="00CF188B" w:rsidP="00CF188B">
            <w:pPr>
              <w:pStyle w:val="paragraph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Определена с</w:t>
            </w:r>
            <w:r w:rsidRPr="00CF188B">
              <w:rPr>
                <w:rStyle w:val="normaltextrun"/>
                <w:bCs/>
                <w:sz w:val="20"/>
                <w:szCs w:val="20"/>
              </w:rPr>
              <w:t xml:space="preserve">труктура   населенного   пункта   </w:t>
            </w:r>
            <w:proofErr w:type="gramStart"/>
            <w:r w:rsidRPr="00CF188B">
              <w:rPr>
                <w:rStyle w:val="normaltextrun"/>
                <w:bCs/>
                <w:sz w:val="20"/>
                <w:szCs w:val="20"/>
              </w:rPr>
              <w:t xml:space="preserve">и  </w:t>
            </w:r>
            <w:r>
              <w:rPr>
                <w:rStyle w:val="normaltextrun"/>
                <w:bCs/>
                <w:sz w:val="20"/>
                <w:szCs w:val="20"/>
              </w:rPr>
              <w:t>представлены</w:t>
            </w:r>
            <w:proofErr w:type="gramEnd"/>
            <w:r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Pr="00CF188B">
              <w:rPr>
                <w:rStyle w:val="normaltextrun"/>
                <w:bCs/>
                <w:sz w:val="20"/>
                <w:szCs w:val="20"/>
              </w:rPr>
              <w:t xml:space="preserve"> ос</w:t>
            </w:r>
            <w:r>
              <w:rPr>
                <w:rStyle w:val="normaltextrun"/>
                <w:bCs/>
                <w:sz w:val="20"/>
                <w:szCs w:val="20"/>
              </w:rPr>
              <w:t>новные   требования   к   зо</w:t>
            </w:r>
            <w:r w:rsidRPr="00CF188B">
              <w:rPr>
                <w:rStyle w:val="normaltextrun"/>
                <w:bCs/>
                <w:sz w:val="20"/>
                <w:szCs w:val="20"/>
              </w:rPr>
              <w:t xml:space="preserve">нированию  его  территории. </w:t>
            </w:r>
            <w:r>
              <w:rPr>
                <w:rStyle w:val="normaltextrun"/>
                <w:bCs/>
                <w:sz w:val="20"/>
                <w:szCs w:val="20"/>
              </w:rPr>
              <w:t>Обосновано     размещение</w:t>
            </w:r>
            <w:r w:rsidRPr="00CF188B">
              <w:rPr>
                <w:rStyle w:val="normaltextrun"/>
                <w:bCs/>
                <w:sz w:val="20"/>
                <w:szCs w:val="20"/>
              </w:rPr>
              <w:t xml:space="preserve">     функциональных     зон </w:t>
            </w:r>
            <w:r>
              <w:rPr>
                <w:rStyle w:val="normaltextrun"/>
                <w:bCs/>
                <w:sz w:val="20"/>
                <w:szCs w:val="20"/>
              </w:rPr>
              <w:t>и выстроена с</w:t>
            </w:r>
            <w:r w:rsidRPr="00CF188B">
              <w:rPr>
                <w:rStyle w:val="normaltextrun"/>
                <w:bCs/>
                <w:sz w:val="20"/>
                <w:szCs w:val="20"/>
              </w:rPr>
              <w:t xml:space="preserve">труктура </w:t>
            </w:r>
            <w:proofErr w:type="gramStart"/>
            <w:r w:rsidRPr="00CF188B">
              <w:rPr>
                <w:rStyle w:val="normaltextrun"/>
                <w:bCs/>
                <w:sz w:val="20"/>
                <w:szCs w:val="20"/>
              </w:rPr>
              <w:t>производственной  зоны</w:t>
            </w:r>
            <w:proofErr w:type="gramEnd"/>
            <w:r w:rsidRPr="00CF188B">
              <w:rPr>
                <w:rStyle w:val="normaltextrun"/>
                <w:bCs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BB31C17" w14:textId="496069DE" w:rsidR="00DC647B" w:rsidRPr="00521909" w:rsidRDefault="00521909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521909">
              <w:rPr>
                <w:rStyle w:val="normaltextrun"/>
                <w:bCs/>
                <w:sz w:val="20"/>
                <w:szCs w:val="20"/>
              </w:rPr>
              <w:t xml:space="preserve">Студент определил структуру   населенного   пункта   </w:t>
            </w:r>
            <w:proofErr w:type="gramStart"/>
            <w:r w:rsidRPr="00521909">
              <w:rPr>
                <w:rStyle w:val="normaltextrun"/>
                <w:bCs/>
                <w:sz w:val="20"/>
                <w:szCs w:val="20"/>
              </w:rPr>
              <w:t>и  представил</w:t>
            </w:r>
            <w:proofErr w:type="gramEnd"/>
            <w:r w:rsidRPr="00521909">
              <w:rPr>
                <w:rStyle w:val="normaltextrun"/>
                <w:bCs/>
                <w:sz w:val="20"/>
                <w:szCs w:val="20"/>
              </w:rPr>
              <w:t xml:space="preserve"> основные   требования   к   зонированию  его  территории. Не полностью обосновано     размещение     функциональных     зон и выстроена структура </w:t>
            </w:r>
            <w:proofErr w:type="gramStart"/>
            <w:r w:rsidRPr="00521909">
              <w:rPr>
                <w:rStyle w:val="normaltextrun"/>
                <w:bCs/>
                <w:sz w:val="20"/>
                <w:szCs w:val="20"/>
              </w:rPr>
              <w:t>производственной  зоны</w:t>
            </w:r>
            <w:proofErr w:type="gramEnd"/>
            <w:r w:rsidRPr="00521909">
              <w:rPr>
                <w:rStyle w:val="normaltextrun"/>
                <w:bCs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04224D" w14:textId="388F6E63" w:rsidR="00DC647B" w:rsidRPr="00521909" w:rsidRDefault="00521909" w:rsidP="00521909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521909">
              <w:rPr>
                <w:rStyle w:val="normaltextrun"/>
                <w:bCs/>
                <w:sz w:val="20"/>
                <w:szCs w:val="20"/>
              </w:rPr>
              <w:t xml:space="preserve">Студент при </w:t>
            </w:r>
            <w:proofErr w:type="gramStart"/>
            <w:r w:rsidRPr="00521909">
              <w:rPr>
                <w:rStyle w:val="normaltextrun"/>
                <w:bCs/>
                <w:sz w:val="20"/>
                <w:szCs w:val="20"/>
              </w:rPr>
              <w:t>организации  территории</w:t>
            </w:r>
            <w:proofErr w:type="gramEnd"/>
            <w:r w:rsidRPr="00521909">
              <w:rPr>
                <w:rStyle w:val="normaltextrun"/>
                <w:bCs/>
                <w:sz w:val="20"/>
                <w:szCs w:val="20"/>
              </w:rPr>
              <w:t xml:space="preserve"> населенного  пункта не обосновал размещение функциональных     зон и  структуру производственной  зоны.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1EC96DE" w14:textId="3D1566F5" w:rsidR="00DC647B" w:rsidRPr="00521909" w:rsidRDefault="00521909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521909">
              <w:rPr>
                <w:rStyle w:val="normaltextrun"/>
                <w:bCs/>
                <w:sz w:val="20"/>
                <w:szCs w:val="20"/>
              </w:rPr>
              <w:t xml:space="preserve">Не произведена </w:t>
            </w:r>
            <w:proofErr w:type="gramStart"/>
            <w:r w:rsidRPr="00521909">
              <w:rPr>
                <w:rStyle w:val="normaltextrun"/>
                <w:bCs/>
                <w:sz w:val="20"/>
                <w:szCs w:val="20"/>
              </w:rPr>
              <w:t>организация  территории</w:t>
            </w:r>
            <w:proofErr w:type="gramEnd"/>
            <w:r w:rsidRPr="00521909">
              <w:rPr>
                <w:rStyle w:val="normaltextrun"/>
                <w:bCs/>
                <w:sz w:val="20"/>
                <w:szCs w:val="20"/>
              </w:rPr>
              <w:t xml:space="preserve"> населенного  пункта</w:t>
            </w:r>
          </w:p>
        </w:tc>
      </w:tr>
    </w:tbl>
    <w:p w14:paraId="39A2E19D" w14:textId="77777777" w:rsidR="00CF188B" w:rsidRDefault="00CF188B">
      <w:pPr>
        <w:rPr>
          <w:b/>
          <w:sz w:val="20"/>
          <w:szCs w:val="20"/>
        </w:rPr>
      </w:pPr>
    </w:p>
    <w:p w14:paraId="38B62585" w14:textId="77777777" w:rsidR="00CF188B" w:rsidRDefault="00CF188B">
      <w:pPr>
        <w:rPr>
          <w:b/>
          <w:sz w:val="20"/>
          <w:szCs w:val="20"/>
        </w:rPr>
      </w:pPr>
    </w:p>
    <w:p w14:paraId="5892DB7C" w14:textId="269258E6" w:rsidR="00DC647B" w:rsidRDefault="00CF188B" w:rsidP="00CF188B">
      <w:pPr>
        <w:jc w:val="center"/>
        <w:rPr>
          <w:sz w:val="20"/>
          <w:szCs w:val="20"/>
        </w:rPr>
      </w:pPr>
      <w:r w:rsidRPr="00E00900">
        <w:rPr>
          <w:b/>
          <w:sz w:val="20"/>
          <w:szCs w:val="20"/>
        </w:rPr>
        <w:t xml:space="preserve">СРС 2.   </w:t>
      </w:r>
      <w:r w:rsidRPr="00E00900">
        <w:rPr>
          <w:b/>
          <w:bCs/>
          <w:sz w:val="20"/>
          <w:szCs w:val="20"/>
        </w:rPr>
        <w:t>Тема:</w:t>
      </w:r>
      <w:r w:rsidR="004F4403" w:rsidRPr="00E00900">
        <w:t xml:space="preserve"> </w:t>
      </w:r>
      <w:proofErr w:type="gramStart"/>
      <w:r w:rsidR="004F4403" w:rsidRPr="00E00900">
        <w:rPr>
          <w:b/>
          <w:bCs/>
          <w:sz w:val="20"/>
          <w:szCs w:val="20"/>
        </w:rPr>
        <w:t>Планировка  жилой</w:t>
      </w:r>
      <w:proofErr w:type="gramEnd"/>
      <w:r w:rsidR="004F4403" w:rsidRPr="00E00900">
        <w:rPr>
          <w:b/>
          <w:bCs/>
          <w:sz w:val="20"/>
          <w:szCs w:val="20"/>
        </w:rPr>
        <w:t xml:space="preserve">  зоны  населенного  пункта</w:t>
      </w:r>
    </w:p>
    <w:p w14:paraId="20B02756" w14:textId="77777777" w:rsidR="00CF188B" w:rsidRDefault="00CF188B">
      <w:pPr>
        <w:rPr>
          <w:sz w:val="20"/>
          <w:szCs w:val="20"/>
        </w:rPr>
      </w:pPr>
    </w:p>
    <w:tbl>
      <w:tblPr>
        <w:tblW w:w="15601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560"/>
        <w:gridCol w:w="2550"/>
        <w:gridCol w:w="3543"/>
        <w:gridCol w:w="3259"/>
        <w:gridCol w:w="3689"/>
      </w:tblGrid>
      <w:tr w:rsidR="00CF188B" w:rsidRPr="000F61D6" w14:paraId="1C7FB366" w14:textId="77777777" w:rsidTr="00CF188B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886C519" w14:textId="77777777" w:rsidR="00CF188B" w:rsidRPr="000F61D6" w:rsidRDefault="00CF188B" w:rsidP="00CF188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F61D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5442A25" w14:textId="77777777" w:rsidR="00CF188B" w:rsidRPr="000F61D6" w:rsidRDefault="00CF188B" w:rsidP="00CF188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311B404" w14:textId="77777777" w:rsidR="00CF188B" w:rsidRPr="000F61D6" w:rsidRDefault="00CF188B" w:rsidP="00CF188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20-15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933F0EA" w14:textId="77777777" w:rsidR="00CF188B" w:rsidRPr="000F61D6" w:rsidRDefault="00CF188B" w:rsidP="00CF188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8AE3DB1" w14:textId="77777777" w:rsidR="00CF188B" w:rsidRPr="000F61D6" w:rsidRDefault="00CF188B" w:rsidP="00CF188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15-10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F816C5F" w14:textId="77777777" w:rsidR="00CF188B" w:rsidRPr="000F61D6" w:rsidRDefault="00CF188B" w:rsidP="00CF188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3272D69" w14:textId="77777777" w:rsidR="00CF188B" w:rsidRPr="000F61D6" w:rsidRDefault="00CF188B" w:rsidP="00CF188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10-5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105F820" w14:textId="77777777" w:rsidR="00CF188B" w:rsidRPr="000F61D6" w:rsidRDefault="00CF188B" w:rsidP="00CF188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0CBB70" w14:textId="77777777" w:rsidR="00CF188B" w:rsidRPr="000F61D6" w:rsidRDefault="00CF188B" w:rsidP="00CF188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0-5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CF188B" w:rsidRPr="000F61D6" w14:paraId="7391D806" w14:textId="77777777" w:rsidTr="00CF188B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A11FF55" w14:textId="198A5163" w:rsidR="004F4403" w:rsidRPr="00A938FD" w:rsidRDefault="004F4403" w:rsidP="004F4403">
            <w:pPr>
              <w:pStyle w:val="paragraph"/>
              <w:spacing w:after="28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а</w:t>
            </w:r>
            <w:r w:rsidRPr="004F4403">
              <w:rPr>
                <w:b/>
                <w:sz w:val="20"/>
                <w:szCs w:val="20"/>
              </w:rPr>
              <w:t xml:space="preserve">рхитектурно-планировочная </w:t>
            </w:r>
            <w:proofErr w:type="gramStart"/>
            <w:r w:rsidRPr="004F4403">
              <w:rPr>
                <w:b/>
                <w:sz w:val="20"/>
                <w:szCs w:val="20"/>
              </w:rPr>
              <w:t>композиция  населенного</w:t>
            </w:r>
            <w:proofErr w:type="gramEnd"/>
            <w:r w:rsidRPr="004F4403">
              <w:rPr>
                <w:b/>
                <w:sz w:val="20"/>
                <w:szCs w:val="20"/>
              </w:rPr>
              <w:t xml:space="preserve"> пункта. Проектирование </w:t>
            </w:r>
            <w:proofErr w:type="gramStart"/>
            <w:r w:rsidRPr="004F4403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личной  и</w:t>
            </w:r>
            <w:proofErr w:type="gramEnd"/>
            <w:r>
              <w:rPr>
                <w:b/>
                <w:sz w:val="20"/>
                <w:szCs w:val="20"/>
              </w:rPr>
              <w:t xml:space="preserve">  дорожной сети.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F7D5152" w14:textId="7CCBFE8C" w:rsidR="00CF188B" w:rsidRPr="000F61D6" w:rsidRDefault="00333BAF" w:rsidP="00333BAF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Рассмотрена о</w:t>
            </w:r>
            <w:r w:rsidRPr="00333BAF">
              <w:rPr>
                <w:sz w:val="20"/>
                <w:szCs w:val="20"/>
              </w:rPr>
              <w:t>бщая      архитектурно-планировочная      организация      жилой (селитебной) зоны</w:t>
            </w:r>
            <w:r>
              <w:rPr>
                <w:sz w:val="20"/>
                <w:szCs w:val="20"/>
              </w:rPr>
              <w:t>; с</w:t>
            </w:r>
            <w:r w:rsidRPr="00333BAF">
              <w:rPr>
                <w:sz w:val="20"/>
                <w:szCs w:val="20"/>
              </w:rPr>
              <w:t>оздание единого жилого к</w:t>
            </w:r>
            <w:r>
              <w:rPr>
                <w:sz w:val="20"/>
                <w:szCs w:val="20"/>
              </w:rPr>
              <w:t>омплекса; в</w:t>
            </w:r>
            <w:r w:rsidRPr="00333BAF">
              <w:rPr>
                <w:sz w:val="20"/>
                <w:szCs w:val="20"/>
              </w:rPr>
              <w:t>ыделение главной улицы, связывающей общественный центр населенного пункта с другими его значительными элементами</w:t>
            </w:r>
            <w:r>
              <w:rPr>
                <w:sz w:val="20"/>
                <w:szCs w:val="20"/>
              </w:rPr>
              <w:t>; п</w:t>
            </w:r>
            <w:r w:rsidRPr="00333BAF">
              <w:rPr>
                <w:sz w:val="20"/>
                <w:szCs w:val="20"/>
              </w:rPr>
              <w:t>роектирование   больших   кварталов   прямоугольной   формы</w:t>
            </w:r>
            <w:r>
              <w:rPr>
                <w:sz w:val="20"/>
                <w:szCs w:val="20"/>
              </w:rPr>
              <w:t>.</w:t>
            </w:r>
            <w:r w:rsidRPr="00333B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5A590C8" w14:textId="393DC5E5" w:rsidR="00CF188B" w:rsidRPr="000F61D6" w:rsidRDefault="00422069" w:rsidP="00CF188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422069">
              <w:rPr>
                <w:sz w:val="20"/>
                <w:szCs w:val="20"/>
              </w:rPr>
              <w:t>Рассмотрена общая      архитектурно-планировочная      организация      жилой (селитебной) зоны; создание единого жилого комплекса; выделение главной улицы, связывающей общественный центр населенного пункта с другими его значительными элементами;</w:t>
            </w:r>
            <w:r>
              <w:rPr>
                <w:sz w:val="20"/>
                <w:szCs w:val="20"/>
              </w:rPr>
              <w:t xml:space="preserve"> нет проектирования </w:t>
            </w:r>
            <w:r w:rsidRPr="00422069">
              <w:rPr>
                <w:sz w:val="20"/>
                <w:szCs w:val="20"/>
              </w:rPr>
              <w:t>больших   кварталов   прямоугольной   формы.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BB001E8" w14:textId="156C7B64" w:rsidR="00CF188B" w:rsidRPr="00CF188B" w:rsidRDefault="00422069" w:rsidP="00422069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Частично р</w:t>
            </w:r>
            <w:r w:rsidRPr="00422069">
              <w:rPr>
                <w:sz w:val="20"/>
                <w:szCs w:val="20"/>
              </w:rPr>
              <w:t>ассмотрена общая      архитектурно-планировочная      организация      жилой (селитебной) зоны; создание единого жилого комплекса; выделение главной улицы, связывающей общественный центр населенного пункта с другими его значительными элементами;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2B27726" w14:textId="409B99EF" w:rsidR="00CF188B" w:rsidRPr="00CF188B" w:rsidRDefault="00422069" w:rsidP="00422069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highlight w:val="green"/>
              </w:rPr>
            </w:pPr>
            <w:r w:rsidRPr="00422069">
              <w:rPr>
                <w:sz w:val="20"/>
                <w:szCs w:val="20"/>
              </w:rPr>
              <w:t>Не произведена архитектурно-планировочная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композиция  населенного</w:t>
            </w:r>
            <w:proofErr w:type="gramEnd"/>
            <w:r>
              <w:rPr>
                <w:sz w:val="20"/>
                <w:szCs w:val="20"/>
              </w:rPr>
              <w:t xml:space="preserve"> пункта и</w:t>
            </w:r>
            <w:r w:rsidRPr="004220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422069">
              <w:rPr>
                <w:sz w:val="20"/>
                <w:szCs w:val="20"/>
              </w:rPr>
              <w:t>роектирование уличной  и  дорожной сети.</w:t>
            </w:r>
          </w:p>
        </w:tc>
      </w:tr>
      <w:tr w:rsidR="00CF188B" w:rsidRPr="000F61D6" w14:paraId="2E4130CE" w14:textId="77777777" w:rsidTr="00CF188B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D195B9C" w14:textId="0BA208F9" w:rsidR="00CF188B" w:rsidRPr="00A938FD" w:rsidRDefault="004F4403" w:rsidP="001508D0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4F4403">
              <w:rPr>
                <w:rStyle w:val="normaltextrun"/>
                <w:b/>
                <w:bCs/>
                <w:sz w:val="20"/>
                <w:szCs w:val="20"/>
              </w:rPr>
              <w:t>Размещение общественных зданий. Планир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овка общественного центра. </w:t>
            </w:r>
            <w:proofErr w:type="gramStart"/>
            <w:r w:rsidRPr="004F4403">
              <w:rPr>
                <w:rStyle w:val="normaltextrun"/>
                <w:b/>
                <w:bCs/>
                <w:sz w:val="20"/>
                <w:szCs w:val="20"/>
              </w:rPr>
              <w:t>Строительное  зонирование</w:t>
            </w:r>
            <w:proofErr w:type="gramEnd"/>
            <w:r w:rsidRPr="004F4403">
              <w:rPr>
                <w:rStyle w:val="normaltextru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0DC4C36" w14:textId="6FB7159F" w:rsidR="00CF188B" w:rsidRPr="000F61D6" w:rsidRDefault="001508D0" w:rsidP="001508D0">
            <w:pPr>
              <w:pStyle w:val="paragraph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Спроектирован </w:t>
            </w:r>
            <w:proofErr w:type="gramStart"/>
            <w:r>
              <w:rPr>
                <w:rStyle w:val="normaltextrun"/>
                <w:bCs/>
                <w:sz w:val="20"/>
                <w:szCs w:val="20"/>
              </w:rPr>
              <w:t>общественный  центр</w:t>
            </w:r>
            <w:proofErr w:type="gramEnd"/>
            <w:r>
              <w:rPr>
                <w:rStyle w:val="normaltextrun"/>
                <w:bCs/>
                <w:sz w:val="20"/>
                <w:szCs w:val="20"/>
              </w:rPr>
              <w:t>; произведено с</w:t>
            </w:r>
            <w:r w:rsidRPr="001508D0">
              <w:rPr>
                <w:rStyle w:val="normaltextrun"/>
                <w:bCs/>
                <w:sz w:val="20"/>
                <w:szCs w:val="20"/>
              </w:rPr>
              <w:t xml:space="preserve">троительное зонирование и проектирование жилых </w:t>
            </w:r>
            <w:r w:rsidRPr="001508D0">
              <w:rPr>
                <w:rStyle w:val="normaltextrun"/>
                <w:bCs/>
                <w:sz w:val="20"/>
                <w:szCs w:val="20"/>
              </w:rPr>
              <w:lastRenderedPageBreak/>
              <w:t>кварталов</w:t>
            </w:r>
            <w:r>
              <w:rPr>
                <w:rStyle w:val="normaltextrun"/>
                <w:bCs/>
                <w:sz w:val="20"/>
                <w:szCs w:val="20"/>
              </w:rPr>
              <w:t xml:space="preserve">; выделены строительные зоны с </w:t>
            </w:r>
            <w:r w:rsidRPr="001508D0">
              <w:rPr>
                <w:rStyle w:val="normaltextrun"/>
                <w:bCs/>
                <w:sz w:val="20"/>
                <w:szCs w:val="20"/>
              </w:rPr>
              <w:t>секционной, блокированной  и  усадебной застройкой</w:t>
            </w:r>
            <w:r>
              <w:rPr>
                <w:rStyle w:val="normaltextrun"/>
                <w:bCs/>
                <w:sz w:val="20"/>
                <w:szCs w:val="20"/>
              </w:rPr>
              <w:t>.</w:t>
            </w:r>
            <w:r w:rsidRPr="001508D0">
              <w:rPr>
                <w:rStyle w:val="normaltextrun"/>
                <w:bCs/>
                <w:sz w:val="20"/>
                <w:szCs w:val="20"/>
              </w:rPr>
              <w:t xml:space="preserve">.  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E64739A" w14:textId="1DE07262" w:rsidR="00CF188B" w:rsidRPr="00F24882" w:rsidRDefault="00422069" w:rsidP="00CF188B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24882">
              <w:rPr>
                <w:rStyle w:val="normaltextrun"/>
                <w:bCs/>
                <w:sz w:val="20"/>
                <w:szCs w:val="20"/>
              </w:rPr>
              <w:lastRenderedPageBreak/>
              <w:t xml:space="preserve">Не полностью рассмотрены </w:t>
            </w:r>
            <w:proofErr w:type="gramStart"/>
            <w:r w:rsidRPr="00F24882">
              <w:rPr>
                <w:rStyle w:val="normaltextrun"/>
                <w:bCs/>
                <w:sz w:val="20"/>
                <w:szCs w:val="20"/>
              </w:rPr>
              <w:t>вопросы  размещения</w:t>
            </w:r>
            <w:proofErr w:type="gramEnd"/>
            <w:r w:rsidRPr="00F24882">
              <w:rPr>
                <w:rStyle w:val="normaltextrun"/>
                <w:bCs/>
                <w:sz w:val="20"/>
                <w:szCs w:val="20"/>
              </w:rPr>
              <w:t xml:space="preserve"> общественных</w:t>
            </w:r>
            <w:r w:rsidR="00F24882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Pr="00F24882">
              <w:rPr>
                <w:rStyle w:val="normaltextrun"/>
                <w:bCs/>
                <w:sz w:val="20"/>
                <w:szCs w:val="20"/>
              </w:rPr>
              <w:t>зданий</w:t>
            </w:r>
            <w:r w:rsidR="00F24882">
              <w:rPr>
                <w:rStyle w:val="normaltextrun"/>
                <w:bCs/>
                <w:sz w:val="20"/>
                <w:szCs w:val="20"/>
              </w:rPr>
              <w:t>, центра</w:t>
            </w:r>
            <w:r w:rsidRPr="00F24882">
              <w:rPr>
                <w:rStyle w:val="normaltextrun"/>
                <w:bCs/>
                <w:sz w:val="20"/>
                <w:szCs w:val="20"/>
              </w:rPr>
              <w:t xml:space="preserve"> и строительного зонирования.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EB3DFCC" w14:textId="378A3902" w:rsidR="00CF188B" w:rsidRPr="00F24882" w:rsidRDefault="00422069" w:rsidP="00CF188B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24882">
              <w:rPr>
                <w:rStyle w:val="normaltextrun"/>
                <w:bCs/>
                <w:sz w:val="20"/>
                <w:szCs w:val="20"/>
              </w:rPr>
              <w:t>Частично произведено строительное зонирование и размещение общественных зданий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59D4A88" w14:textId="0269086B" w:rsidR="00CF188B" w:rsidRPr="00F24882" w:rsidRDefault="00F24882" w:rsidP="00F24882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24882">
              <w:rPr>
                <w:rStyle w:val="normaltextrun"/>
                <w:bCs/>
                <w:sz w:val="20"/>
                <w:szCs w:val="20"/>
              </w:rPr>
              <w:t>Не произведена планировка общественных зданий, нет строительного зонирования</w:t>
            </w:r>
          </w:p>
        </w:tc>
      </w:tr>
      <w:tr w:rsidR="00CF188B" w:rsidRPr="000F61D6" w14:paraId="79D4FBB5" w14:textId="77777777" w:rsidTr="00CF188B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5FA09CF" w14:textId="3D51D971" w:rsidR="00CF188B" w:rsidRPr="000F61D6" w:rsidRDefault="004F4403" w:rsidP="001508D0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proofErr w:type="gramStart"/>
            <w:r w:rsidRPr="004F4403">
              <w:rPr>
                <w:rStyle w:val="normaltextrun"/>
                <w:b/>
                <w:bCs/>
                <w:sz w:val="20"/>
                <w:szCs w:val="20"/>
              </w:rPr>
              <w:t>Планировка  кварталов</w:t>
            </w:r>
            <w:proofErr w:type="gramEnd"/>
            <w:r w:rsidRPr="004F4403">
              <w:rPr>
                <w:rStyle w:val="normaltextrun"/>
                <w:b/>
                <w:bCs/>
                <w:sz w:val="20"/>
                <w:szCs w:val="20"/>
              </w:rPr>
              <w:t xml:space="preserve">  с  секционной, блокированной  и  </w:t>
            </w:r>
            <w:r>
              <w:rPr>
                <w:rStyle w:val="normaltextrun"/>
                <w:b/>
                <w:bCs/>
                <w:sz w:val="20"/>
                <w:szCs w:val="20"/>
              </w:rPr>
              <w:t>усадебной застройкой</w:t>
            </w:r>
            <w:r w:rsidRPr="004F4403">
              <w:rPr>
                <w:rStyle w:val="normaltextrun"/>
                <w:b/>
                <w:bCs/>
                <w:sz w:val="20"/>
                <w:szCs w:val="20"/>
              </w:rPr>
              <w:t>.   Планировка    учас</w:t>
            </w:r>
            <w:r w:rsidR="001508D0">
              <w:rPr>
                <w:rStyle w:val="normaltextrun"/>
                <w:b/>
                <w:bCs/>
                <w:sz w:val="20"/>
                <w:szCs w:val="20"/>
              </w:rPr>
              <w:t>тков    общественных    зданий.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456FBCE" w14:textId="2114CF03" w:rsidR="00CF188B" w:rsidRPr="000F61D6" w:rsidRDefault="001508D0" w:rsidP="001508D0">
            <w:pPr>
              <w:pStyle w:val="paragraph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Произведена детальная планировка кварталов </w:t>
            </w:r>
            <w:proofErr w:type="gramStart"/>
            <w:r w:rsidRPr="001508D0">
              <w:rPr>
                <w:rStyle w:val="normaltextrun"/>
                <w:bCs/>
                <w:sz w:val="20"/>
                <w:szCs w:val="20"/>
              </w:rPr>
              <w:t>с  секционной</w:t>
            </w:r>
            <w:proofErr w:type="gramEnd"/>
            <w:r w:rsidRPr="001508D0">
              <w:rPr>
                <w:rStyle w:val="normaltextrun"/>
                <w:bCs/>
                <w:sz w:val="20"/>
                <w:szCs w:val="20"/>
              </w:rPr>
              <w:t>, блокиро</w:t>
            </w:r>
            <w:r>
              <w:rPr>
                <w:rStyle w:val="normaltextrun"/>
                <w:bCs/>
                <w:sz w:val="20"/>
                <w:szCs w:val="20"/>
              </w:rPr>
              <w:t>ванной  и  усадебной застройкой; спроектированы участки общественных зданий.</w:t>
            </w:r>
            <w:r w:rsidRPr="001508D0">
              <w:rPr>
                <w:rStyle w:val="normaltextru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806CAC2" w14:textId="3C56F130" w:rsidR="00CF188B" w:rsidRPr="000F61D6" w:rsidRDefault="00F24882" w:rsidP="00CF188B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Де</w:t>
            </w:r>
            <w:r w:rsidRPr="00F24882">
              <w:rPr>
                <w:rStyle w:val="normaltextrun"/>
                <w:bCs/>
                <w:sz w:val="20"/>
                <w:szCs w:val="20"/>
              </w:rPr>
              <w:t xml:space="preserve">тальная планировка кварталов </w:t>
            </w:r>
            <w:proofErr w:type="gramStart"/>
            <w:r w:rsidRPr="00F24882">
              <w:rPr>
                <w:rStyle w:val="normaltextrun"/>
                <w:bCs/>
                <w:sz w:val="20"/>
                <w:szCs w:val="20"/>
              </w:rPr>
              <w:t>с  секционной</w:t>
            </w:r>
            <w:proofErr w:type="gramEnd"/>
            <w:r w:rsidRPr="00F24882">
              <w:rPr>
                <w:rStyle w:val="normaltextrun"/>
                <w:bCs/>
                <w:sz w:val="20"/>
                <w:szCs w:val="20"/>
              </w:rPr>
              <w:t>, блокированной  и  усадебной застройкой</w:t>
            </w:r>
            <w:r>
              <w:rPr>
                <w:rStyle w:val="normaltextrun"/>
                <w:bCs/>
                <w:sz w:val="20"/>
                <w:szCs w:val="20"/>
              </w:rPr>
              <w:t xml:space="preserve"> произведена не полностью</w:t>
            </w:r>
            <w:r w:rsidRPr="00F24882">
              <w:rPr>
                <w:rStyle w:val="normaltextrun"/>
                <w:bCs/>
                <w:sz w:val="20"/>
                <w:szCs w:val="20"/>
              </w:rPr>
              <w:t xml:space="preserve">; </w:t>
            </w:r>
            <w:r>
              <w:rPr>
                <w:rStyle w:val="normaltextrun"/>
                <w:bCs/>
                <w:sz w:val="20"/>
                <w:szCs w:val="20"/>
              </w:rPr>
              <w:t xml:space="preserve">не до конца </w:t>
            </w:r>
            <w:r w:rsidRPr="00F24882">
              <w:rPr>
                <w:rStyle w:val="normaltextrun"/>
                <w:bCs/>
                <w:sz w:val="20"/>
                <w:szCs w:val="20"/>
              </w:rPr>
              <w:t xml:space="preserve">спроектированы участки общественных зданий.  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79D1B71" w14:textId="761434D1" w:rsidR="00CF188B" w:rsidRPr="000F61D6" w:rsidRDefault="00F24882" w:rsidP="00CF188B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Произведена </w:t>
            </w:r>
            <w:proofErr w:type="spellStart"/>
            <w:r>
              <w:rPr>
                <w:rStyle w:val="normaltextrun"/>
                <w:bCs/>
                <w:sz w:val="20"/>
                <w:szCs w:val="20"/>
              </w:rPr>
              <w:t>чпстичная</w:t>
            </w:r>
            <w:proofErr w:type="spellEnd"/>
            <w:r>
              <w:rPr>
                <w:rStyle w:val="normaltextru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normaltextrun"/>
                <w:bCs/>
                <w:sz w:val="20"/>
                <w:szCs w:val="20"/>
              </w:rPr>
              <w:t>п</w:t>
            </w:r>
            <w:r w:rsidRPr="00F24882">
              <w:rPr>
                <w:rStyle w:val="normaltextrun"/>
                <w:bCs/>
                <w:sz w:val="20"/>
                <w:szCs w:val="20"/>
              </w:rPr>
              <w:t>ланировка  кварталов</w:t>
            </w:r>
            <w:proofErr w:type="gramEnd"/>
            <w:r w:rsidRPr="00F24882">
              <w:rPr>
                <w:rStyle w:val="normaltextrun"/>
                <w:bCs/>
                <w:sz w:val="20"/>
                <w:szCs w:val="20"/>
              </w:rPr>
              <w:t xml:space="preserve">  с  секционной, блокированной  и  усадебной застройкой.   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13282E9" w14:textId="56C0A2F6" w:rsidR="00CF188B" w:rsidRPr="000F61D6" w:rsidRDefault="00F24882" w:rsidP="00F24882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Не произведена </w:t>
            </w:r>
            <w:r w:rsidRPr="00F24882">
              <w:rPr>
                <w:rStyle w:val="normaltextrun"/>
                <w:bCs/>
                <w:sz w:val="20"/>
                <w:szCs w:val="20"/>
              </w:rPr>
              <w:t xml:space="preserve">планировка </w:t>
            </w:r>
            <w:r>
              <w:rPr>
                <w:rStyle w:val="normaltextrun"/>
                <w:bCs/>
                <w:sz w:val="20"/>
                <w:szCs w:val="20"/>
              </w:rPr>
              <w:t>жилых</w:t>
            </w:r>
            <w:r w:rsidRPr="00F24882">
              <w:rPr>
                <w:rStyle w:val="normaltextrun"/>
                <w:bCs/>
                <w:sz w:val="20"/>
                <w:szCs w:val="20"/>
              </w:rPr>
              <w:t xml:space="preserve"> кварталов </w:t>
            </w:r>
            <w:r>
              <w:rPr>
                <w:rStyle w:val="normaltextrun"/>
                <w:bCs/>
                <w:sz w:val="20"/>
                <w:szCs w:val="20"/>
              </w:rPr>
              <w:t>и общественных зданий</w:t>
            </w:r>
            <w:r w:rsidRPr="00F24882">
              <w:rPr>
                <w:rStyle w:val="normaltextrun"/>
                <w:bCs/>
                <w:sz w:val="20"/>
                <w:szCs w:val="20"/>
              </w:rPr>
              <w:t xml:space="preserve"> </w:t>
            </w:r>
          </w:p>
        </w:tc>
      </w:tr>
    </w:tbl>
    <w:p w14:paraId="20E1DF9E" w14:textId="77777777" w:rsidR="00CF188B" w:rsidRDefault="00CF188B">
      <w:pPr>
        <w:rPr>
          <w:sz w:val="20"/>
          <w:szCs w:val="20"/>
        </w:rPr>
      </w:pPr>
    </w:p>
    <w:p w14:paraId="7D26B274" w14:textId="77777777" w:rsidR="00E00900" w:rsidRDefault="00E00900" w:rsidP="004F4403">
      <w:pPr>
        <w:jc w:val="center"/>
        <w:rPr>
          <w:b/>
          <w:sz w:val="20"/>
          <w:szCs w:val="20"/>
          <w:highlight w:val="cyan"/>
        </w:rPr>
      </w:pPr>
    </w:p>
    <w:p w14:paraId="2934EB72" w14:textId="609994D6" w:rsidR="004F4403" w:rsidRDefault="004F4403" w:rsidP="004F4403">
      <w:pPr>
        <w:jc w:val="center"/>
        <w:rPr>
          <w:b/>
          <w:bCs/>
          <w:sz w:val="20"/>
          <w:szCs w:val="20"/>
        </w:rPr>
      </w:pPr>
      <w:r w:rsidRPr="00E00900">
        <w:rPr>
          <w:b/>
          <w:sz w:val="20"/>
          <w:szCs w:val="20"/>
        </w:rPr>
        <w:t>СРС 3</w:t>
      </w:r>
      <w:r w:rsidRPr="00E00900">
        <w:rPr>
          <w:b/>
          <w:sz w:val="20"/>
          <w:szCs w:val="20"/>
        </w:rPr>
        <w:t xml:space="preserve">.   </w:t>
      </w:r>
      <w:r w:rsidRPr="00E00900">
        <w:rPr>
          <w:b/>
          <w:bCs/>
          <w:sz w:val="20"/>
          <w:szCs w:val="20"/>
        </w:rPr>
        <w:t>Тема:</w:t>
      </w:r>
      <w:r w:rsidRPr="00E00900">
        <w:rPr>
          <w:b/>
          <w:bCs/>
          <w:sz w:val="20"/>
          <w:szCs w:val="20"/>
        </w:rPr>
        <w:t xml:space="preserve"> </w:t>
      </w:r>
      <w:proofErr w:type="gramStart"/>
      <w:r w:rsidRPr="00E00900">
        <w:rPr>
          <w:b/>
          <w:bCs/>
          <w:sz w:val="20"/>
          <w:szCs w:val="20"/>
        </w:rPr>
        <w:t>Планировка  комплексов</w:t>
      </w:r>
      <w:proofErr w:type="gramEnd"/>
      <w:r w:rsidRPr="00E00900">
        <w:rPr>
          <w:b/>
          <w:bCs/>
          <w:sz w:val="20"/>
          <w:szCs w:val="20"/>
        </w:rPr>
        <w:t xml:space="preserve">  производственной зоны</w:t>
      </w:r>
      <w:bookmarkStart w:id="2" w:name="_GoBack"/>
      <w:bookmarkEnd w:id="2"/>
    </w:p>
    <w:p w14:paraId="27ADF866" w14:textId="77777777" w:rsidR="004F4403" w:rsidRDefault="004F4403">
      <w:pPr>
        <w:rPr>
          <w:b/>
          <w:bCs/>
          <w:sz w:val="20"/>
          <w:szCs w:val="20"/>
        </w:rPr>
      </w:pPr>
    </w:p>
    <w:tbl>
      <w:tblPr>
        <w:tblW w:w="15601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560"/>
        <w:gridCol w:w="2550"/>
        <w:gridCol w:w="3543"/>
        <w:gridCol w:w="3259"/>
        <w:gridCol w:w="3689"/>
      </w:tblGrid>
      <w:tr w:rsidR="004F4403" w:rsidRPr="000F61D6" w14:paraId="077CD094" w14:textId="77777777" w:rsidTr="00D125B5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64D382E" w14:textId="77777777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F61D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B710D1D" w14:textId="77777777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B10C130" w14:textId="77777777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20-15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CD03C5C" w14:textId="77777777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BA85ACE" w14:textId="77777777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15-10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4B07252" w14:textId="77777777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01E7354" w14:textId="77777777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10-5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B3B388E" w14:textId="77777777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9F56DA9" w14:textId="77777777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F61D6">
              <w:rPr>
                <w:rStyle w:val="eop"/>
                <w:sz w:val="20"/>
                <w:szCs w:val="20"/>
              </w:rPr>
              <w:t>0-5</w:t>
            </w:r>
            <w:r w:rsidRPr="000F61D6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4F4403" w:rsidRPr="000F61D6" w14:paraId="1712959C" w14:textId="77777777" w:rsidTr="00D125B5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A5A6B9F" w14:textId="1AE828B7" w:rsidR="004F4403" w:rsidRPr="00A938FD" w:rsidRDefault="004F4403" w:rsidP="00F24882">
            <w:pPr>
              <w:pStyle w:val="paragraph"/>
              <w:spacing w:after="280"/>
              <w:textAlignment w:val="baseline"/>
              <w:rPr>
                <w:b/>
                <w:sz w:val="20"/>
                <w:szCs w:val="20"/>
              </w:rPr>
            </w:pPr>
            <w:r w:rsidRPr="004F4403">
              <w:rPr>
                <w:b/>
                <w:sz w:val="20"/>
                <w:szCs w:val="20"/>
              </w:rPr>
              <w:t>Уточнение размещения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производственных  комплексов</w:t>
            </w:r>
            <w:proofErr w:type="gramEnd"/>
            <w:r>
              <w:rPr>
                <w:b/>
                <w:sz w:val="20"/>
                <w:szCs w:val="20"/>
              </w:rPr>
              <w:t xml:space="preserve">. </w:t>
            </w:r>
            <w:r w:rsidRPr="004F4403">
              <w:rPr>
                <w:b/>
                <w:sz w:val="20"/>
                <w:szCs w:val="20"/>
              </w:rPr>
              <w:t>Проектирование проездов к  комплексам.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9DF92E5" w14:textId="5B5DC41F" w:rsidR="004F4403" w:rsidRPr="000F61D6" w:rsidRDefault="001508D0" w:rsidP="001508D0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Произведено размещение </w:t>
            </w:r>
            <w:r w:rsidRPr="001508D0">
              <w:rPr>
                <w:sz w:val="20"/>
                <w:szCs w:val="20"/>
              </w:rPr>
              <w:t>производственных комплексов</w:t>
            </w:r>
            <w:r>
              <w:rPr>
                <w:sz w:val="20"/>
                <w:szCs w:val="20"/>
              </w:rPr>
              <w:t xml:space="preserve">; запланированы </w:t>
            </w:r>
            <w:r w:rsidRPr="001508D0">
              <w:rPr>
                <w:sz w:val="20"/>
                <w:szCs w:val="20"/>
              </w:rPr>
              <w:t>проезд</w:t>
            </w:r>
            <w:r>
              <w:rPr>
                <w:sz w:val="20"/>
                <w:szCs w:val="20"/>
              </w:rPr>
              <w:t>ы</w:t>
            </w:r>
            <w:r w:rsidRPr="001508D0">
              <w:rPr>
                <w:sz w:val="20"/>
                <w:szCs w:val="20"/>
              </w:rPr>
              <w:t xml:space="preserve"> к </w:t>
            </w:r>
            <w:proofErr w:type="gramStart"/>
            <w:r w:rsidRPr="001508D0">
              <w:rPr>
                <w:sz w:val="20"/>
                <w:szCs w:val="20"/>
              </w:rPr>
              <w:t>производственным  комплексам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11336C0" w14:textId="1124648C" w:rsidR="004F4403" w:rsidRPr="000F61D6" w:rsidRDefault="00F24882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Произведено размещение не всех производственных комплексов и проездов к ним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928629B" w14:textId="3C3216DE" w:rsidR="004F4403" w:rsidRPr="00F24882" w:rsidRDefault="00F24882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24882">
              <w:rPr>
                <w:sz w:val="20"/>
                <w:szCs w:val="20"/>
              </w:rPr>
              <w:t>Частично размещены производственные комплексы и проезды к ним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E71994A" w14:textId="6A9838DD" w:rsidR="004F4403" w:rsidRPr="00E00900" w:rsidRDefault="00F24882" w:rsidP="00D125B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00900">
              <w:rPr>
                <w:sz w:val="20"/>
                <w:szCs w:val="20"/>
              </w:rPr>
              <w:t>Не размещены производственные комплексы и проезды к ним</w:t>
            </w:r>
          </w:p>
        </w:tc>
      </w:tr>
      <w:tr w:rsidR="004F4403" w:rsidRPr="000F61D6" w14:paraId="13FACAF7" w14:textId="77777777" w:rsidTr="00D125B5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F024089" w14:textId="3DCF8A04" w:rsidR="004F4403" w:rsidRPr="00A938FD" w:rsidRDefault="004F4403" w:rsidP="00F2488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Планировка фермы крупного рогатого скота. </w:t>
            </w:r>
            <w:r w:rsidRPr="004F4403">
              <w:rPr>
                <w:rStyle w:val="normaltextrun"/>
                <w:b/>
                <w:bCs/>
                <w:sz w:val="20"/>
                <w:szCs w:val="20"/>
              </w:rPr>
              <w:t>Планировка складского комплекса.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472B0D1" w14:textId="04C22024" w:rsidR="004F4403" w:rsidRPr="000F61D6" w:rsidRDefault="006E224D" w:rsidP="006E224D">
            <w:pPr>
              <w:pStyle w:val="paragraph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proofErr w:type="gramStart"/>
            <w:r>
              <w:rPr>
                <w:rStyle w:val="normaltextrun"/>
                <w:bCs/>
                <w:sz w:val="20"/>
                <w:szCs w:val="20"/>
              </w:rPr>
              <w:t xml:space="preserve">Спроектированы </w:t>
            </w:r>
            <w:r w:rsidR="001508D0" w:rsidRPr="001508D0">
              <w:rPr>
                <w:rStyle w:val="normaltextrun"/>
                <w:bCs/>
                <w:sz w:val="20"/>
                <w:szCs w:val="20"/>
              </w:rPr>
              <w:t xml:space="preserve"> фермы</w:t>
            </w:r>
            <w:proofErr w:type="gramEnd"/>
            <w:r w:rsidR="001508D0" w:rsidRPr="001508D0">
              <w:rPr>
                <w:rStyle w:val="normaltextrun"/>
                <w:bCs/>
                <w:sz w:val="20"/>
                <w:szCs w:val="20"/>
              </w:rPr>
              <w:t xml:space="preserve"> крупного рогатого  скота</w:t>
            </w:r>
            <w:r>
              <w:rPr>
                <w:rStyle w:val="normaltextrun"/>
                <w:bCs/>
                <w:sz w:val="20"/>
                <w:szCs w:val="20"/>
              </w:rPr>
              <w:t xml:space="preserve"> по назначению, </w:t>
            </w:r>
            <w:proofErr w:type="spellStart"/>
            <w:r>
              <w:rPr>
                <w:rStyle w:val="normaltextrun"/>
                <w:bCs/>
                <w:sz w:val="20"/>
                <w:szCs w:val="20"/>
              </w:rPr>
              <w:t>специализации,размерам</w:t>
            </w:r>
            <w:proofErr w:type="spellEnd"/>
            <w:r>
              <w:rPr>
                <w:rStyle w:val="normaltextrun"/>
                <w:bCs/>
                <w:sz w:val="20"/>
                <w:szCs w:val="20"/>
              </w:rPr>
              <w:t>; определены складские комплексы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EF63517" w14:textId="2D27684F" w:rsidR="004F4403" w:rsidRPr="00CF188B" w:rsidRDefault="00F24882" w:rsidP="00D125B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  <w:highlight w:val="green"/>
              </w:rPr>
            </w:pPr>
            <w:proofErr w:type="gramStart"/>
            <w:r w:rsidRPr="00F24882">
              <w:rPr>
                <w:rStyle w:val="normaltextrun"/>
                <w:bCs/>
                <w:sz w:val="20"/>
                <w:szCs w:val="20"/>
              </w:rPr>
              <w:t>Спроектированы  фермы</w:t>
            </w:r>
            <w:proofErr w:type="gramEnd"/>
            <w:r w:rsidRPr="00F24882">
              <w:rPr>
                <w:rStyle w:val="normaltextrun"/>
                <w:bCs/>
                <w:sz w:val="20"/>
                <w:szCs w:val="20"/>
              </w:rPr>
              <w:t xml:space="preserve"> крупного рогатого  скота по назначению, </w:t>
            </w:r>
            <w:proofErr w:type="spellStart"/>
            <w:r w:rsidRPr="00F24882">
              <w:rPr>
                <w:rStyle w:val="normaltextrun"/>
                <w:bCs/>
                <w:sz w:val="20"/>
                <w:szCs w:val="20"/>
              </w:rPr>
              <w:t>специализации,размерам</w:t>
            </w:r>
            <w:proofErr w:type="spellEnd"/>
            <w:r w:rsidRPr="00F24882">
              <w:rPr>
                <w:rStyle w:val="normaltextrun"/>
                <w:bCs/>
                <w:sz w:val="20"/>
                <w:szCs w:val="20"/>
              </w:rPr>
              <w:t>;</w:t>
            </w:r>
            <w:r>
              <w:rPr>
                <w:rStyle w:val="normaltextrun"/>
                <w:bCs/>
                <w:sz w:val="20"/>
                <w:szCs w:val="20"/>
              </w:rPr>
              <w:t xml:space="preserve"> нет полного размещения складских комплексов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65F9429" w14:textId="3625BA97" w:rsidR="004F4403" w:rsidRPr="00CF188B" w:rsidRDefault="00F24882" w:rsidP="00D125B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  <w:highlight w:val="green"/>
              </w:rPr>
            </w:pPr>
            <w:r w:rsidRPr="00F24882">
              <w:rPr>
                <w:rStyle w:val="normaltextrun"/>
                <w:bCs/>
                <w:sz w:val="20"/>
                <w:szCs w:val="20"/>
              </w:rPr>
              <w:t xml:space="preserve">Частично спроектированы фермы крупного </w:t>
            </w:r>
            <w:proofErr w:type="gramStart"/>
            <w:r w:rsidRPr="00F24882">
              <w:rPr>
                <w:rStyle w:val="normaltextrun"/>
                <w:bCs/>
                <w:sz w:val="20"/>
                <w:szCs w:val="20"/>
              </w:rPr>
              <w:t>рогатого  скота</w:t>
            </w:r>
            <w:proofErr w:type="gramEnd"/>
            <w:r w:rsidRPr="00F24882">
              <w:rPr>
                <w:rStyle w:val="normaltextrun"/>
                <w:bCs/>
                <w:sz w:val="20"/>
                <w:szCs w:val="20"/>
              </w:rPr>
              <w:t xml:space="preserve"> по назначению, </w:t>
            </w:r>
            <w:proofErr w:type="spellStart"/>
            <w:r w:rsidRPr="00F24882">
              <w:rPr>
                <w:rStyle w:val="normaltextrun"/>
                <w:bCs/>
                <w:sz w:val="20"/>
                <w:szCs w:val="20"/>
              </w:rPr>
              <w:t>специализации,размерам</w:t>
            </w:r>
            <w:proofErr w:type="spellEnd"/>
            <w:r w:rsidRPr="00F24882">
              <w:rPr>
                <w:rStyle w:val="normaltextrun"/>
                <w:bCs/>
                <w:sz w:val="20"/>
                <w:szCs w:val="20"/>
              </w:rPr>
              <w:t>; определены складские комплексы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BC3DCCF" w14:textId="70B6811D" w:rsidR="004F4403" w:rsidRPr="00E00900" w:rsidRDefault="00F24882" w:rsidP="00F24882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E00900">
              <w:rPr>
                <w:rStyle w:val="normaltextrun"/>
                <w:bCs/>
                <w:sz w:val="20"/>
                <w:szCs w:val="20"/>
              </w:rPr>
              <w:t xml:space="preserve"> Не произведена планировка фермы крупного рогатого скота и складского комплекса.</w:t>
            </w:r>
          </w:p>
        </w:tc>
      </w:tr>
      <w:tr w:rsidR="004F4403" w:rsidRPr="000F61D6" w14:paraId="4BAF85D4" w14:textId="77777777" w:rsidTr="00D125B5">
        <w:trPr>
          <w:trHeight w:val="30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7493070" w14:textId="5790FF7A" w:rsidR="004F4403" w:rsidRPr="000F61D6" w:rsidRDefault="004F4403" w:rsidP="00F2488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4F4403">
              <w:rPr>
                <w:rStyle w:val="normaltextrun"/>
                <w:b/>
                <w:bCs/>
                <w:sz w:val="20"/>
                <w:szCs w:val="20"/>
              </w:rPr>
              <w:t>Планир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овка </w:t>
            </w:r>
            <w:proofErr w:type="gramStart"/>
            <w:r>
              <w:rPr>
                <w:rStyle w:val="normaltextrun"/>
                <w:b/>
                <w:bCs/>
                <w:sz w:val="20"/>
                <w:szCs w:val="20"/>
              </w:rPr>
              <w:t>строительного  комплекса</w:t>
            </w:r>
            <w:proofErr w:type="gram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4F4403">
              <w:rPr>
                <w:rStyle w:val="normaltextrun"/>
                <w:b/>
                <w:bCs/>
                <w:sz w:val="20"/>
                <w:szCs w:val="20"/>
              </w:rPr>
              <w:t xml:space="preserve">Планировка других </w:t>
            </w:r>
            <w:proofErr w:type="gramStart"/>
            <w:r w:rsidRPr="004F4403">
              <w:rPr>
                <w:rStyle w:val="normaltextrun"/>
                <w:b/>
                <w:bCs/>
                <w:sz w:val="20"/>
                <w:szCs w:val="20"/>
              </w:rPr>
              <w:t>производственных  комплексов</w:t>
            </w:r>
            <w:proofErr w:type="gramEnd"/>
            <w:r w:rsidRPr="004F4403">
              <w:rPr>
                <w:rStyle w:val="normaltextru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DD3EFD5" w14:textId="2F687C53" w:rsidR="004F4403" w:rsidRPr="000F61D6" w:rsidRDefault="006E224D" w:rsidP="006E224D">
            <w:pPr>
              <w:pStyle w:val="paragraph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Произведена </w:t>
            </w:r>
            <w:proofErr w:type="gramStart"/>
            <w:r>
              <w:rPr>
                <w:rStyle w:val="normaltextrun"/>
                <w:bCs/>
                <w:sz w:val="20"/>
                <w:szCs w:val="20"/>
              </w:rPr>
              <w:t>п</w:t>
            </w:r>
            <w:r w:rsidRPr="006E224D">
              <w:rPr>
                <w:rStyle w:val="normaltextrun"/>
                <w:bCs/>
                <w:sz w:val="20"/>
                <w:szCs w:val="20"/>
              </w:rPr>
              <w:t>ланировка  строительного</w:t>
            </w:r>
            <w:proofErr w:type="gramEnd"/>
            <w:r w:rsidRPr="006E224D">
              <w:rPr>
                <w:rStyle w:val="normaltextrun"/>
                <w:bCs/>
                <w:sz w:val="20"/>
                <w:szCs w:val="20"/>
              </w:rPr>
              <w:t xml:space="preserve">  комплекса</w:t>
            </w:r>
            <w:r>
              <w:rPr>
                <w:rStyle w:val="normaltextrun"/>
                <w:bCs/>
                <w:sz w:val="20"/>
                <w:szCs w:val="20"/>
              </w:rPr>
              <w:t xml:space="preserve"> и других производственных комплексов с соблюдением противопожарных разрывов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6A4B297" w14:textId="72733C8A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7644092" w14:textId="6DCD278D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C0DE24D" w14:textId="118A4ED7" w:rsidR="004F4403" w:rsidRPr="000F61D6" w:rsidRDefault="004F4403" w:rsidP="00D125B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</w:tr>
    </w:tbl>
    <w:p w14:paraId="22F85947" w14:textId="77777777" w:rsidR="004F4403" w:rsidRPr="000F61D6" w:rsidRDefault="004F4403">
      <w:pPr>
        <w:rPr>
          <w:sz w:val="20"/>
          <w:szCs w:val="20"/>
        </w:rPr>
      </w:pPr>
    </w:p>
    <w:sectPr w:rsidR="004F4403" w:rsidRPr="000F61D6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hideSpellingErrors/>
  <w:hideGrammaticalErrors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46"/>
    <w:rsid w:val="0007254E"/>
    <w:rsid w:val="000E4767"/>
    <w:rsid w:val="000F61D6"/>
    <w:rsid w:val="0012447B"/>
    <w:rsid w:val="001508D0"/>
    <w:rsid w:val="0023132E"/>
    <w:rsid w:val="00333BAF"/>
    <w:rsid w:val="00376D52"/>
    <w:rsid w:val="00422069"/>
    <w:rsid w:val="00454552"/>
    <w:rsid w:val="004F4403"/>
    <w:rsid w:val="00521909"/>
    <w:rsid w:val="00645D90"/>
    <w:rsid w:val="00645E44"/>
    <w:rsid w:val="00650E46"/>
    <w:rsid w:val="006E224D"/>
    <w:rsid w:val="00890FDC"/>
    <w:rsid w:val="00A46026"/>
    <w:rsid w:val="00A77C43"/>
    <w:rsid w:val="00A938FD"/>
    <w:rsid w:val="00AB7CE9"/>
    <w:rsid w:val="00AF166A"/>
    <w:rsid w:val="00B33C3D"/>
    <w:rsid w:val="00CF188B"/>
    <w:rsid w:val="00D82F7E"/>
    <w:rsid w:val="00D9368A"/>
    <w:rsid w:val="00DC647B"/>
    <w:rsid w:val="00E00900"/>
    <w:rsid w:val="00F24882"/>
    <w:rsid w:val="00FD368D"/>
    <w:rsid w:val="17AD190F"/>
    <w:rsid w:val="6A1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FFAD6-DC5F-4F43-BFAA-1A1C52AB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 w:themeColor="hyperlink"/>
      <w:u w:val="single"/>
    </w:rPr>
  </w:style>
  <w:style w:type="paragraph" w:styleId="a4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List"/>
    <w:basedOn w:val="a7"/>
    <w:qFormat/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</w:pPr>
    <w:rPr>
      <w:lang w:eastAsia="ru-RU"/>
    </w:rPr>
  </w:style>
  <w:style w:type="paragraph" w:styleId="ac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qFormat/>
    <w:rPr>
      <w:rFonts w:cs="Times New Roman"/>
      <w:color w:val="auto"/>
      <w:u w:val="none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Верхний колонтитул Знак"/>
    <w:basedOn w:val="a0"/>
    <w:uiPriority w:val="99"/>
    <w:qFormat/>
  </w:style>
  <w:style w:type="character" w:customStyle="1" w:styleId="af0">
    <w:name w:val="Нижний колонтитул Знак"/>
    <w:basedOn w:val="a0"/>
    <w:uiPriority w:val="99"/>
    <w:qFormat/>
  </w:style>
  <w:style w:type="character" w:customStyle="1" w:styleId="af1">
    <w:name w:val="Абзац списка Знак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tlid-translation">
    <w:name w:val="tlid-translation"/>
    <w:basedOn w:val="a0"/>
    <w:qFormat/>
  </w:style>
  <w:style w:type="character" w:customStyle="1" w:styleId="bold2">
    <w:name w:val="bold2"/>
    <w:basedOn w:val="a0"/>
    <w:qFormat/>
  </w:style>
  <w:style w:type="character" w:customStyle="1" w:styleId="posttitle-text">
    <w:name w:val="post__title-text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2"/>
      <w:szCs w:val="22"/>
      <w:u w:val="single"/>
    </w:rPr>
  </w:style>
  <w:style w:type="character" w:customStyle="1" w:styleId="ListLabel2">
    <w:name w:val="ListLabel 2"/>
    <w:qFormat/>
    <w:rPr>
      <w:iCs/>
      <w:color w:val="0070C0"/>
      <w:sz w:val="22"/>
      <w:szCs w:val="2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paragraph">
    <w:name w:val="paragraph"/>
    <w:basedOn w:val="a"/>
    <w:qFormat/>
    <w:pPr>
      <w:spacing w:beforeAutospacing="1" w:afterAutospacing="1"/>
    </w:pPr>
    <w:rPr>
      <w:lang w:eastAsia="ru-RU"/>
    </w:rPr>
  </w:style>
  <w:style w:type="paragraph" w:styleId="af2">
    <w:name w:val="List Paragraph"/>
    <w:basedOn w:val="a"/>
    <w:uiPriority w:val="1"/>
    <w:qFormat/>
    <w:pPr>
      <w:ind w:left="720"/>
      <w:contextualSpacing/>
    </w:p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39"/>
    <w:rPr>
      <w:rFonts w:eastAsia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kkKWRYY_2MY8wdi6j7U2pyhjLnr1ZhLmta7OtjsGvfA1%40thread.tacv2/%25D0%259E%25D0%25B1%25D1%2589%25D0%25B8%25D0%25B9?groupId=cf95dddf-5d58-4e1f-8f35-68e083bd4f14&amp;tenantId=b0ab71a5-75b1-4d65-81f7-f479b4978d7b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ken.Turganaliev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Сакен</cp:lastModifiedBy>
  <cp:revision>4</cp:revision>
  <cp:lastPrinted>2023-06-26T06:38:00Z</cp:lastPrinted>
  <dcterms:created xsi:type="dcterms:W3CDTF">2024-09-26T16:49:00Z</dcterms:created>
  <dcterms:modified xsi:type="dcterms:W3CDTF">2024-09-27T07:03:00Z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DocSecurity">
    <vt:i4>0</vt:i4>
  </property>
  <property fmtid="{D5CDD505-2E9C-101B-9397-08002B2CF9AE}" pid="4" name="ICV">
    <vt:lpwstr>6E8364455BC14235B6F9A00670FEF9C8_12</vt:lpwstr>
  </property>
  <property fmtid="{D5CDD505-2E9C-101B-9397-08002B2CF9AE}" pid="5" name="KSOProductBuildVer">
    <vt:lpwstr>1049-12.2.0.18283</vt:lpwstr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</Properties>
</file>